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D9" w:rsidRPr="00F60815" w:rsidRDefault="00F60815" w:rsidP="00F60815">
      <w:pPr>
        <w:jc w:val="center"/>
        <w:rPr>
          <w:b/>
          <w:sz w:val="32"/>
          <w:szCs w:val="32"/>
        </w:rPr>
      </w:pPr>
      <w:r w:rsidRPr="00F60815">
        <w:rPr>
          <w:b/>
          <w:sz w:val="32"/>
          <w:szCs w:val="32"/>
        </w:rPr>
        <w:t>JAUTĀJUMI UN ATBILDES Nr.4</w:t>
      </w:r>
    </w:p>
    <w:p w:rsidR="00C969AE" w:rsidRPr="00C969AE" w:rsidRDefault="001C3DD9" w:rsidP="001C3DD9">
      <w:pPr>
        <w:rPr>
          <w:rFonts w:ascii="Times New Roman" w:hAnsi="Times New Roman" w:cs="Times New Roman"/>
          <w:b/>
          <w:i/>
          <w:sz w:val="24"/>
          <w:szCs w:val="24"/>
        </w:rPr>
      </w:pPr>
      <w:r>
        <w:br/>
      </w:r>
      <w:r w:rsidRPr="00F60815">
        <w:rPr>
          <w:rFonts w:ascii="Times New Roman" w:hAnsi="Times New Roman" w:cs="Times New Roman"/>
          <w:b/>
          <w:sz w:val="24"/>
          <w:szCs w:val="24"/>
        </w:rPr>
        <w:t>1)</w:t>
      </w:r>
      <w:r w:rsidRPr="00C969AE">
        <w:rPr>
          <w:rFonts w:ascii="Times New Roman" w:hAnsi="Times New Roman" w:cs="Times New Roman"/>
          <w:sz w:val="24"/>
          <w:szCs w:val="24"/>
        </w:rPr>
        <w:t xml:space="preserve"> </w:t>
      </w:r>
      <w:r w:rsidR="00002763">
        <w:rPr>
          <w:rFonts w:ascii="Times New Roman" w:hAnsi="Times New Roman" w:cs="Times New Roman"/>
          <w:b/>
          <w:bCs/>
          <w:sz w:val="24"/>
          <w:szCs w:val="24"/>
        </w:rPr>
        <w:t>JAUTĀJUMI UN ATBILDES  PIELIKUMĀ</w:t>
      </w:r>
      <w:r w:rsidRPr="00C969AE">
        <w:rPr>
          <w:rFonts w:ascii="Times New Roman" w:hAnsi="Times New Roman" w:cs="Times New Roman"/>
          <w:b/>
          <w:bCs/>
          <w:sz w:val="24"/>
          <w:szCs w:val="24"/>
        </w:rPr>
        <w:t xml:space="preserve"> NR. 1 </w:t>
      </w:r>
      <w:r w:rsidRPr="00C969AE">
        <w:rPr>
          <w:rFonts w:ascii="Times New Roman" w:hAnsi="Times New Roman" w:cs="Times New Roman"/>
          <w:sz w:val="24"/>
          <w:szCs w:val="24"/>
        </w:rPr>
        <w:t>ir saņemta atbilde uz jautājumu Nr. 9:</w:t>
      </w:r>
      <w:r w:rsidRPr="00C969AE">
        <w:rPr>
          <w:rFonts w:ascii="Times New Roman" w:hAnsi="Times New Roman" w:cs="Times New Roman"/>
          <w:sz w:val="24"/>
          <w:szCs w:val="24"/>
        </w:rPr>
        <w:br/>
      </w:r>
      <w:r w:rsidRPr="00C969AE">
        <w:rPr>
          <w:rFonts w:ascii="Times New Roman" w:hAnsi="Times New Roman" w:cs="Times New Roman"/>
          <w:b/>
          <w:bCs/>
          <w:i/>
          <w:iCs/>
          <w:sz w:val="24"/>
          <w:szCs w:val="24"/>
        </w:rPr>
        <w:t>Atbilde</w:t>
      </w:r>
      <w:r w:rsidRPr="00C969AE">
        <w:rPr>
          <w:rFonts w:ascii="Times New Roman" w:hAnsi="Times New Roman" w:cs="Times New Roman"/>
          <w:i/>
          <w:iCs/>
          <w:sz w:val="24"/>
          <w:szCs w:val="24"/>
        </w:rPr>
        <w:t xml:space="preserve">: </w:t>
      </w:r>
      <w:r w:rsidR="00002763">
        <w:rPr>
          <w:rFonts w:ascii="Times New Roman" w:hAnsi="Times New Roman" w:cs="Times New Roman"/>
          <w:i/>
          <w:iCs/>
          <w:sz w:val="24"/>
          <w:szCs w:val="24"/>
        </w:rPr>
        <w:t>“</w:t>
      </w:r>
      <w:r w:rsidRPr="00C969AE">
        <w:rPr>
          <w:rFonts w:ascii="Times New Roman" w:hAnsi="Times New Roman" w:cs="Times New Roman"/>
          <w:i/>
          <w:iCs/>
          <w:sz w:val="24"/>
          <w:szCs w:val="24"/>
        </w:rPr>
        <w:t>Pievienota AVK shēma ar nosūces sistēmas risinājumu</w:t>
      </w:r>
      <w:r w:rsidR="00002763">
        <w:rPr>
          <w:rFonts w:ascii="Times New Roman" w:hAnsi="Times New Roman" w:cs="Times New Roman"/>
          <w:i/>
          <w:iCs/>
          <w:sz w:val="24"/>
          <w:szCs w:val="24"/>
        </w:rPr>
        <w:t>”</w:t>
      </w:r>
      <w:r w:rsidRPr="00C969AE">
        <w:rPr>
          <w:rFonts w:ascii="Times New Roman" w:hAnsi="Times New Roman" w:cs="Times New Roman"/>
          <w:i/>
          <w:iCs/>
          <w:sz w:val="24"/>
          <w:szCs w:val="24"/>
        </w:rPr>
        <w:t>.</w:t>
      </w:r>
      <w:r w:rsidRPr="00C969AE">
        <w:rPr>
          <w:rFonts w:ascii="Times New Roman" w:hAnsi="Times New Roman" w:cs="Times New Roman"/>
          <w:sz w:val="24"/>
          <w:szCs w:val="24"/>
        </w:rPr>
        <w:br/>
      </w:r>
      <w:r w:rsidRPr="00C969AE">
        <w:rPr>
          <w:rFonts w:ascii="Times New Roman" w:hAnsi="Times New Roman" w:cs="Times New Roman"/>
          <w:sz w:val="24"/>
          <w:szCs w:val="24"/>
        </w:rPr>
        <w:br/>
        <w:t>Pievienotājā rasējumā ir redzamas shēmas un specifikācijas, tostarp arī specifikācija N-1 un N-2 sistēmai. Darbu apjomos nav paredzēta tāme vai sadaļa N-1 un N-2 sistēmai. Lūgums papildināt darbu apjomus, jo specifikācija tas ir materiālu saraksts, kas neietvēr demontāžas darbus, palaiš</w:t>
      </w:r>
      <w:r w:rsidR="00C969AE" w:rsidRPr="00C969AE">
        <w:rPr>
          <w:rFonts w:ascii="Times New Roman" w:hAnsi="Times New Roman" w:cs="Times New Roman"/>
          <w:sz w:val="24"/>
          <w:szCs w:val="24"/>
        </w:rPr>
        <w:t>anas/ieregulēšanas darbus utt.</w:t>
      </w:r>
      <w:r w:rsidR="00C969AE" w:rsidRPr="00C969AE">
        <w:rPr>
          <w:rFonts w:ascii="Times New Roman" w:hAnsi="Times New Roman" w:cs="Times New Roman"/>
          <w:sz w:val="24"/>
          <w:szCs w:val="24"/>
        </w:rPr>
        <w:br/>
      </w:r>
      <w:r w:rsidRPr="00C969AE">
        <w:rPr>
          <w:rFonts w:ascii="Times New Roman" w:hAnsi="Times New Roman" w:cs="Times New Roman"/>
          <w:sz w:val="24"/>
          <w:szCs w:val="24"/>
        </w:rPr>
        <w:br/>
      </w:r>
      <w:r w:rsidRPr="00F60815">
        <w:rPr>
          <w:rFonts w:ascii="Times New Roman" w:hAnsi="Times New Roman" w:cs="Times New Roman"/>
          <w:b/>
          <w:sz w:val="24"/>
          <w:szCs w:val="24"/>
        </w:rPr>
        <w:t>2)</w:t>
      </w:r>
      <w:r w:rsidRPr="00C969AE">
        <w:rPr>
          <w:rFonts w:ascii="Times New Roman" w:hAnsi="Times New Roman" w:cs="Times New Roman"/>
          <w:sz w:val="24"/>
          <w:szCs w:val="24"/>
        </w:rPr>
        <w:t xml:space="preserve"> Darbu apjomi Ū1, KŪ, K1, APK nesakrīt ar projektā pievienoto specifikāciju. Lūdzam precizēt, vai pretendentam ir jāvadās pēc darbu apjomiem, vai pēc projekta (ja pēc projekta, lūdzam  ievietot darbu apjomos trūkstošu informāciju.</w:t>
      </w:r>
      <w:r w:rsidRPr="00C969AE">
        <w:rPr>
          <w:rFonts w:ascii="Times New Roman" w:hAnsi="Times New Roman" w:cs="Times New Roman"/>
          <w:sz w:val="24"/>
          <w:szCs w:val="24"/>
        </w:rPr>
        <w:br/>
      </w:r>
      <w:r w:rsidRPr="00C969AE">
        <w:rPr>
          <w:rFonts w:ascii="Times New Roman" w:hAnsi="Times New Roman" w:cs="Times New Roman"/>
          <w:sz w:val="24"/>
          <w:szCs w:val="24"/>
        </w:rPr>
        <w:br/>
      </w:r>
      <w:r w:rsidRPr="00C969AE">
        <w:rPr>
          <w:rStyle w:val="Strong"/>
          <w:rFonts w:ascii="Times New Roman" w:hAnsi="Times New Roman" w:cs="Times New Roman"/>
          <w:sz w:val="24"/>
          <w:szCs w:val="24"/>
        </w:rPr>
        <w:t>Ū1, Darbu apjomos nav pozīciju kas ir specifikācijā:</w:t>
      </w:r>
      <w:r w:rsidRPr="00C969AE">
        <w:rPr>
          <w:rFonts w:ascii="Times New Roman" w:hAnsi="Times New Roman" w:cs="Times New Roman"/>
          <w:sz w:val="24"/>
          <w:szCs w:val="24"/>
        </w:rPr>
        <w:br/>
        <w:t xml:space="preserve">-Lodveida </w:t>
      </w:r>
      <w:proofErr w:type="spellStart"/>
      <w:r w:rsidRPr="00C969AE">
        <w:rPr>
          <w:rFonts w:ascii="Times New Roman" w:hAnsi="Times New Roman" w:cs="Times New Roman"/>
          <w:sz w:val="24"/>
          <w:szCs w:val="24"/>
        </w:rPr>
        <w:t>ventīlis</w:t>
      </w:r>
      <w:proofErr w:type="spellEnd"/>
      <w:r w:rsidRPr="00C969AE">
        <w:rPr>
          <w:rFonts w:ascii="Times New Roman" w:hAnsi="Times New Roman" w:cs="Times New Roman"/>
          <w:sz w:val="24"/>
          <w:szCs w:val="24"/>
        </w:rPr>
        <w:t xml:space="preserve"> sanitāri tehniskās ierīces pievadam Dn15 - 13gb</w:t>
      </w:r>
      <w:r w:rsidRPr="00C969AE">
        <w:rPr>
          <w:rFonts w:ascii="Times New Roman" w:hAnsi="Times New Roman" w:cs="Times New Roman"/>
          <w:sz w:val="24"/>
          <w:szCs w:val="24"/>
        </w:rPr>
        <w:br/>
      </w:r>
    </w:p>
    <w:p w:rsidR="00C969AE" w:rsidRPr="00C969AE" w:rsidRDefault="00C969AE" w:rsidP="001C3DD9">
      <w:pPr>
        <w:rPr>
          <w:rStyle w:val="Strong"/>
          <w:rFonts w:ascii="Times New Roman" w:hAnsi="Times New Roman" w:cs="Times New Roman"/>
          <w:sz w:val="24"/>
          <w:szCs w:val="24"/>
        </w:rPr>
      </w:pPr>
      <w:r w:rsidRPr="00C969AE">
        <w:rPr>
          <w:rFonts w:ascii="Times New Roman" w:hAnsi="Times New Roman" w:cs="Times New Roman"/>
          <w:b/>
          <w:i/>
          <w:sz w:val="24"/>
          <w:szCs w:val="24"/>
        </w:rPr>
        <w:t>Atbilde</w:t>
      </w:r>
      <w:r w:rsidRPr="00C969AE">
        <w:rPr>
          <w:rFonts w:ascii="Times New Roman" w:hAnsi="Times New Roman" w:cs="Times New Roman"/>
          <w:i/>
          <w:sz w:val="24"/>
          <w:szCs w:val="24"/>
        </w:rPr>
        <w:t>: Iekļauts apjomos</w:t>
      </w:r>
      <w:r w:rsidR="001C3DD9" w:rsidRPr="00C969AE">
        <w:rPr>
          <w:rFonts w:ascii="Times New Roman" w:hAnsi="Times New Roman" w:cs="Times New Roman"/>
          <w:sz w:val="24"/>
          <w:szCs w:val="24"/>
        </w:rPr>
        <w:br/>
      </w:r>
    </w:p>
    <w:p w:rsidR="00C969AE" w:rsidRPr="00C969AE" w:rsidRDefault="001C3DD9" w:rsidP="001C3DD9">
      <w:pPr>
        <w:rPr>
          <w:rFonts w:ascii="Times New Roman" w:hAnsi="Times New Roman" w:cs="Times New Roman"/>
          <w:sz w:val="24"/>
          <w:szCs w:val="24"/>
        </w:rPr>
      </w:pPr>
      <w:r w:rsidRPr="00C969AE">
        <w:rPr>
          <w:rStyle w:val="Strong"/>
          <w:rFonts w:ascii="Times New Roman" w:hAnsi="Times New Roman" w:cs="Times New Roman"/>
          <w:sz w:val="24"/>
          <w:szCs w:val="24"/>
        </w:rPr>
        <w:t>KŪ, Darbu apjomos nav pozīciju kas ir specifikācijā:</w:t>
      </w:r>
      <w:r w:rsidRPr="00C969AE">
        <w:rPr>
          <w:rFonts w:ascii="Times New Roman" w:hAnsi="Times New Roman" w:cs="Times New Roman"/>
          <w:sz w:val="24"/>
          <w:szCs w:val="24"/>
        </w:rPr>
        <w:br/>
        <w:t>-</w:t>
      </w:r>
      <w:proofErr w:type="spellStart"/>
      <w:r w:rsidRPr="00C969AE">
        <w:rPr>
          <w:rFonts w:ascii="Times New Roman" w:hAnsi="Times New Roman" w:cs="Times New Roman"/>
          <w:sz w:val="24"/>
          <w:szCs w:val="24"/>
        </w:rPr>
        <w:t>El</w:t>
      </w:r>
      <w:proofErr w:type="spellEnd"/>
      <w:r w:rsidRPr="00C969AE">
        <w:rPr>
          <w:rFonts w:ascii="Times New Roman" w:hAnsi="Times New Roman" w:cs="Times New Roman"/>
          <w:sz w:val="24"/>
          <w:szCs w:val="24"/>
        </w:rPr>
        <w:t>. ūdens sildītājs - boileris zem izlietnes 10 l, 1.2 kW - 6kpl</w:t>
      </w:r>
      <w:r w:rsidRPr="00C969AE">
        <w:rPr>
          <w:rFonts w:ascii="Times New Roman" w:hAnsi="Times New Roman" w:cs="Times New Roman"/>
          <w:sz w:val="24"/>
          <w:szCs w:val="24"/>
        </w:rPr>
        <w:br/>
      </w:r>
    </w:p>
    <w:p w:rsidR="00C969AE" w:rsidRPr="00C969AE" w:rsidRDefault="00C969AE" w:rsidP="001C3DD9">
      <w:pPr>
        <w:rPr>
          <w:rFonts w:ascii="Times New Roman" w:hAnsi="Times New Roman" w:cs="Times New Roman"/>
          <w:i/>
          <w:sz w:val="24"/>
          <w:szCs w:val="24"/>
        </w:rPr>
      </w:pPr>
      <w:r w:rsidRPr="00C969AE">
        <w:rPr>
          <w:rFonts w:ascii="Times New Roman" w:hAnsi="Times New Roman" w:cs="Times New Roman"/>
          <w:b/>
          <w:i/>
          <w:sz w:val="24"/>
          <w:szCs w:val="24"/>
        </w:rPr>
        <w:t>Atbilde:</w:t>
      </w:r>
      <w:r w:rsidRPr="00C969AE">
        <w:rPr>
          <w:rFonts w:ascii="Times New Roman" w:hAnsi="Times New Roman" w:cs="Times New Roman"/>
          <w:i/>
          <w:sz w:val="24"/>
          <w:szCs w:val="24"/>
        </w:rPr>
        <w:t xml:space="preserve"> Iekļauts apjomos</w:t>
      </w:r>
    </w:p>
    <w:p w:rsidR="00C969AE" w:rsidRPr="00C969AE" w:rsidRDefault="001C3DD9" w:rsidP="001C3DD9">
      <w:pPr>
        <w:rPr>
          <w:rFonts w:ascii="Times New Roman" w:hAnsi="Times New Roman" w:cs="Times New Roman"/>
          <w:i/>
          <w:sz w:val="24"/>
          <w:szCs w:val="24"/>
        </w:rPr>
      </w:pPr>
      <w:r w:rsidRPr="00C969AE">
        <w:rPr>
          <w:rFonts w:ascii="Times New Roman" w:hAnsi="Times New Roman" w:cs="Times New Roman"/>
          <w:sz w:val="24"/>
          <w:szCs w:val="24"/>
        </w:rPr>
        <w:br/>
      </w:r>
      <w:r w:rsidRPr="00C969AE">
        <w:rPr>
          <w:rStyle w:val="Strong"/>
          <w:rFonts w:ascii="Times New Roman" w:hAnsi="Times New Roman" w:cs="Times New Roman"/>
          <w:sz w:val="24"/>
          <w:szCs w:val="24"/>
        </w:rPr>
        <w:t>K1, Darbu apjomos nav pozīciju kas ir specifikācijā:</w:t>
      </w:r>
      <w:r w:rsidRPr="00C969AE">
        <w:rPr>
          <w:rFonts w:ascii="Times New Roman" w:hAnsi="Times New Roman" w:cs="Times New Roman"/>
          <w:sz w:val="24"/>
          <w:szCs w:val="24"/>
        </w:rPr>
        <w:br/>
      </w:r>
      <w:r w:rsidRPr="00C969AE">
        <w:rPr>
          <w:rFonts w:ascii="Times New Roman" w:hAnsi="Times New Roman" w:cs="Times New Roman"/>
          <w:sz w:val="24"/>
          <w:szCs w:val="24"/>
        </w:rPr>
        <w:br/>
        <w:t>-Vertikāls traps plastmasas ar sifonu, nerūsējošā tērauda </w:t>
      </w:r>
      <w:r w:rsidRPr="00C969AE">
        <w:rPr>
          <w:rFonts w:ascii="Times New Roman" w:hAnsi="Times New Roman" w:cs="Times New Roman"/>
          <w:sz w:val="24"/>
          <w:szCs w:val="24"/>
        </w:rPr>
        <w:br/>
        <w:t>kvadrātveida režģi un izlaidi D50 - 2kpl</w:t>
      </w:r>
      <w:r w:rsidRPr="00C969AE">
        <w:rPr>
          <w:rFonts w:ascii="Times New Roman" w:hAnsi="Times New Roman" w:cs="Times New Roman"/>
          <w:sz w:val="24"/>
          <w:szCs w:val="24"/>
        </w:rPr>
        <w:br/>
      </w:r>
    </w:p>
    <w:p w:rsidR="00C969AE" w:rsidRPr="00C969AE" w:rsidRDefault="00C969AE" w:rsidP="001C3DD9">
      <w:pPr>
        <w:rPr>
          <w:rFonts w:ascii="Times New Roman" w:hAnsi="Times New Roman" w:cs="Times New Roman"/>
          <w:i/>
          <w:sz w:val="24"/>
          <w:szCs w:val="24"/>
        </w:rPr>
      </w:pPr>
      <w:r w:rsidRPr="00C969AE">
        <w:rPr>
          <w:rFonts w:ascii="Times New Roman" w:hAnsi="Times New Roman" w:cs="Times New Roman"/>
          <w:b/>
          <w:i/>
          <w:sz w:val="24"/>
          <w:szCs w:val="24"/>
        </w:rPr>
        <w:t>Atbilde</w:t>
      </w:r>
      <w:r w:rsidRPr="00C969AE">
        <w:rPr>
          <w:rFonts w:ascii="Times New Roman" w:hAnsi="Times New Roman" w:cs="Times New Roman"/>
          <w:i/>
          <w:sz w:val="24"/>
          <w:szCs w:val="24"/>
        </w:rPr>
        <w:t>: Iekļauts apjomos</w:t>
      </w:r>
    </w:p>
    <w:p w:rsidR="00C969AE" w:rsidRPr="00C969AE" w:rsidRDefault="001C3DD9" w:rsidP="001C3DD9">
      <w:pPr>
        <w:rPr>
          <w:rFonts w:ascii="Times New Roman" w:hAnsi="Times New Roman" w:cs="Times New Roman"/>
          <w:i/>
          <w:sz w:val="24"/>
          <w:szCs w:val="24"/>
        </w:rPr>
      </w:pPr>
      <w:r w:rsidRPr="00C969AE">
        <w:rPr>
          <w:rFonts w:ascii="Times New Roman" w:hAnsi="Times New Roman" w:cs="Times New Roman"/>
          <w:sz w:val="24"/>
          <w:szCs w:val="24"/>
        </w:rPr>
        <w:br/>
        <w:t xml:space="preserve">- Revīzija (uz vertikālā cauruļvada) </w:t>
      </w:r>
      <w:hyperlink r:id="rId6" w:tgtFrame="_blank" w:history="1">
        <w:r w:rsidRPr="00C969AE">
          <w:rPr>
            <w:rStyle w:val="Hyperlink"/>
            <w:rFonts w:ascii="Times New Roman" w:hAnsi="Times New Roman" w:cs="Times New Roman"/>
            <w:sz w:val="24"/>
            <w:szCs w:val="24"/>
          </w:rPr>
          <w:t>t.sk</w:t>
        </w:r>
      </w:hyperlink>
      <w:r w:rsidRPr="00C969AE">
        <w:rPr>
          <w:rFonts w:ascii="Times New Roman" w:hAnsi="Times New Roman" w:cs="Times New Roman"/>
          <w:sz w:val="24"/>
          <w:szCs w:val="24"/>
        </w:rPr>
        <w:t>. atverama lūka </w:t>
      </w:r>
      <w:r w:rsidRPr="00C969AE">
        <w:rPr>
          <w:rFonts w:ascii="Times New Roman" w:hAnsi="Times New Roman" w:cs="Times New Roman"/>
          <w:sz w:val="24"/>
          <w:szCs w:val="24"/>
        </w:rPr>
        <w:br/>
        <w:t>200x200 mm sienā d110 - 1kpl</w:t>
      </w:r>
      <w:r w:rsidRPr="00C969AE">
        <w:rPr>
          <w:rFonts w:ascii="Times New Roman" w:hAnsi="Times New Roman" w:cs="Times New Roman"/>
          <w:sz w:val="24"/>
          <w:szCs w:val="24"/>
        </w:rPr>
        <w:br/>
      </w:r>
      <w:r w:rsidR="00F60815" w:rsidRPr="00C969AE">
        <w:rPr>
          <w:rFonts w:ascii="Times New Roman" w:hAnsi="Times New Roman" w:cs="Times New Roman"/>
          <w:sz w:val="24"/>
          <w:szCs w:val="24"/>
        </w:rPr>
        <w:t>- Vēdināšanas stāvvada izvads uz jumta - 1kpl</w:t>
      </w:r>
      <w:bookmarkStart w:id="0" w:name="_GoBack"/>
      <w:bookmarkEnd w:id="0"/>
      <w:r w:rsidR="00F60815" w:rsidRPr="00C969AE">
        <w:rPr>
          <w:rFonts w:ascii="Times New Roman" w:hAnsi="Times New Roman" w:cs="Times New Roman"/>
          <w:sz w:val="24"/>
          <w:szCs w:val="24"/>
        </w:rPr>
        <w:br/>
      </w:r>
    </w:p>
    <w:p w:rsidR="00C969AE" w:rsidRPr="00C969AE" w:rsidRDefault="00C969AE" w:rsidP="001C3DD9">
      <w:pPr>
        <w:rPr>
          <w:rFonts w:ascii="Times New Roman" w:hAnsi="Times New Roman" w:cs="Times New Roman"/>
          <w:i/>
          <w:sz w:val="24"/>
          <w:szCs w:val="24"/>
        </w:rPr>
      </w:pPr>
      <w:r w:rsidRPr="00C969AE">
        <w:rPr>
          <w:rFonts w:ascii="Times New Roman" w:hAnsi="Times New Roman" w:cs="Times New Roman"/>
          <w:b/>
          <w:i/>
          <w:sz w:val="24"/>
          <w:szCs w:val="24"/>
        </w:rPr>
        <w:t>Atbilde</w:t>
      </w:r>
      <w:r w:rsidRPr="00C969AE">
        <w:rPr>
          <w:rFonts w:ascii="Times New Roman" w:hAnsi="Times New Roman" w:cs="Times New Roman"/>
          <w:i/>
          <w:sz w:val="24"/>
          <w:szCs w:val="24"/>
        </w:rPr>
        <w:t>: Iekļauts apjomos</w:t>
      </w:r>
    </w:p>
    <w:p w:rsidR="001C3DD9" w:rsidRPr="00C969AE" w:rsidRDefault="001C3DD9" w:rsidP="001C3DD9">
      <w:pPr>
        <w:rPr>
          <w:rFonts w:ascii="Times New Roman" w:hAnsi="Times New Roman" w:cs="Times New Roman"/>
          <w:sz w:val="24"/>
          <w:szCs w:val="24"/>
        </w:rPr>
      </w:pPr>
      <w:r w:rsidRPr="00C969AE">
        <w:rPr>
          <w:rFonts w:ascii="Times New Roman" w:hAnsi="Times New Roman" w:cs="Times New Roman"/>
          <w:sz w:val="24"/>
          <w:szCs w:val="24"/>
        </w:rPr>
        <w:br/>
      </w:r>
      <w:r w:rsidRPr="00C969AE">
        <w:rPr>
          <w:rStyle w:val="Strong"/>
          <w:rFonts w:ascii="Times New Roman" w:hAnsi="Times New Roman" w:cs="Times New Roman"/>
          <w:sz w:val="24"/>
          <w:szCs w:val="24"/>
        </w:rPr>
        <w:t>APK, Darbu apjomos nav pozīciju kas ir specifikācijā:</w:t>
      </w:r>
      <w:r w:rsidRPr="00C969AE">
        <w:rPr>
          <w:rFonts w:ascii="Times New Roman" w:hAnsi="Times New Roman" w:cs="Times New Roman"/>
          <w:sz w:val="24"/>
          <w:szCs w:val="24"/>
        </w:rPr>
        <w:br/>
        <w:t>Balansējošais vārsts STAD-15 - 1gb</w:t>
      </w:r>
      <w:r w:rsidRPr="00C969AE">
        <w:rPr>
          <w:rFonts w:ascii="Times New Roman" w:hAnsi="Times New Roman" w:cs="Times New Roman"/>
          <w:sz w:val="24"/>
          <w:szCs w:val="24"/>
        </w:rPr>
        <w:br/>
        <w:t>Balansējošais vārsts STAD-32 - 1gb</w:t>
      </w:r>
      <w:r w:rsidRPr="00C969AE">
        <w:rPr>
          <w:rFonts w:ascii="Times New Roman" w:hAnsi="Times New Roman" w:cs="Times New Roman"/>
          <w:sz w:val="24"/>
          <w:szCs w:val="24"/>
        </w:rPr>
        <w:br/>
        <w:t>Iztukšošanas ventilis DN15 - 2gb</w:t>
      </w:r>
    </w:p>
    <w:p w:rsidR="007E1F2F" w:rsidRPr="00C969AE" w:rsidRDefault="00C969AE" w:rsidP="001C3DD9">
      <w:pPr>
        <w:rPr>
          <w:rFonts w:ascii="Times New Roman" w:hAnsi="Times New Roman" w:cs="Times New Roman"/>
          <w:i/>
          <w:sz w:val="24"/>
          <w:szCs w:val="24"/>
        </w:rPr>
      </w:pPr>
      <w:r w:rsidRPr="00C969AE">
        <w:rPr>
          <w:rFonts w:ascii="Times New Roman" w:hAnsi="Times New Roman" w:cs="Times New Roman"/>
          <w:b/>
          <w:i/>
          <w:sz w:val="24"/>
          <w:szCs w:val="24"/>
        </w:rPr>
        <w:t xml:space="preserve">Atbilde: </w:t>
      </w:r>
      <w:r w:rsidR="007E1F2F" w:rsidRPr="00C969AE">
        <w:rPr>
          <w:rFonts w:ascii="Times New Roman" w:hAnsi="Times New Roman" w:cs="Times New Roman"/>
          <w:i/>
          <w:sz w:val="24"/>
          <w:szCs w:val="24"/>
        </w:rPr>
        <w:t>Apjomi papildināti ar ieslēdzamajiem darbiem</w:t>
      </w:r>
    </w:p>
    <w:p w:rsidR="00C969AE" w:rsidRPr="00C969AE" w:rsidRDefault="00C969AE" w:rsidP="001C3DD9">
      <w:pPr>
        <w:rPr>
          <w:rFonts w:ascii="Times New Roman" w:hAnsi="Times New Roman" w:cs="Times New Roman"/>
          <w:b/>
          <w:i/>
          <w:sz w:val="24"/>
          <w:szCs w:val="24"/>
        </w:rPr>
      </w:pPr>
    </w:p>
    <w:p w:rsidR="001C3DD9" w:rsidRPr="00C969AE" w:rsidRDefault="00F60815" w:rsidP="001C3DD9">
      <w:pPr>
        <w:spacing w:after="0" w:line="240" w:lineRule="auto"/>
        <w:rPr>
          <w:rFonts w:ascii="Times New Roman" w:eastAsia="Times New Roman" w:hAnsi="Times New Roman" w:cs="Times New Roman"/>
          <w:sz w:val="24"/>
          <w:szCs w:val="24"/>
        </w:rPr>
      </w:pPr>
      <w:r w:rsidRPr="00F60815">
        <w:rPr>
          <w:rFonts w:ascii="Times New Roman" w:eastAsia="Times New Roman" w:hAnsi="Times New Roman" w:cs="Times New Roman"/>
          <w:b/>
          <w:sz w:val="24"/>
          <w:szCs w:val="24"/>
        </w:rPr>
        <w:t>3)</w:t>
      </w:r>
      <w:r w:rsidR="001C3DD9" w:rsidRPr="00C969AE">
        <w:rPr>
          <w:rFonts w:ascii="Times New Roman" w:eastAsia="Times New Roman" w:hAnsi="Times New Roman" w:cs="Times New Roman"/>
          <w:sz w:val="24"/>
          <w:szCs w:val="24"/>
        </w:rPr>
        <w:t xml:space="preserve"> Darbu apjomos Nr. 1-3 "Grīdas izbūve" sadaļā GRĪDAS G-3 ir pozīcijas:</w:t>
      </w:r>
      <w:r w:rsidR="001C3DD9" w:rsidRPr="00C969AE">
        <w:rPr>
          <w:rFonts w:ascii="Times New Roman" w:eastAsia="Times New Roman" w:hAnsi="Times New Roman" w:cs="Times New Roman"/>
          <w:sz w:val="24"/>
          <w:szCs w:val="24"/>
        </w:rPr>
        <w:br/>
        <w:t xml:space="preserve">  </w:t>
      </w:r>
    </w:p>
    <w:tbl>
      <w:tblPr>
        <w:tblW w:w="7640" w:type="dxa"/>
        <w:tblCellMar>
          <w:top w:w="15" w:type="dxa"/>
          <w:left w:w="15" w:type="dxa"/>
          <w:bottom w:w="15" w:type="dxa"/>
          <w:right w:w="15" w:type="dxa"/>
        </w:tblCellMar>
        <w:tblLook w:val="04A0" w:firstRow="1" w:lastRow="0" w:firstColumn="1" w:lastColumn="0" w:noHBand="0" w:noVBand="1"/>
      </w:tblPr>
      <w:tblGrid>
        <w:gridCol w:w="720"/>
        <w:gridCol w:w="860"/>
        <w:gridCol w:w="4560"/>
        <w:gridCol w:w="680"/>
        <w:gridCol w:w="820"/>
      </w:tblGrid>
      <w:tr w:rsidR="001C3DD9" w:rsidRPr="00C969AE" w:rsidTr="001C3DD9">
        <w:trPr>
          <w:trHeight w:val="285"/>
        </w:trPr>
        <w:tc>
          <w:tcPr>
            <w:tcW w:w="720"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rPr>
              <w:t> </w:t>
            </w:r>
            <w:r w:rsidRPr="00C969AE">
              <w:rPr>
                <w:rFonts w:ascii="Times New Roman" w:eastAsia="Times New Roman" w:hAnsi="Times New Roman" w:cs="Times New Roman"/>
                <w:sz w:val="24"/>
                <w:szCs w:val="24"/>
                <w:lang w:val="en-US"/>
              </w:rPr>
              <w:t>3.2</w:t>
            </w:r>
          </w:p>
        </w:tc>
        <w:tc>
          <w:tcPr>
            <w:tcW w:w="860" w:type="dxa"/>
            <w:tcBorders>
              <w:top w:val="single" w:sz="4" w:space="0" w:color="auto"/>
              <w:left w:val="nil"/>
              <w:bottom w:val="single" w:sz="4" w:space="0" w:color="auto"/>
              <w:right w:val="single" w:sz="4" w:space="0" w:color="auto"/>
            </w:tcBorders>
            <w:shd w:val="clear" w:color="auto" w:fill="FFFFFF"/>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 </w:t>
            </w:r>
          </w:p>
        </w:tc>
        <w:tc>
          <w:tcPr>
            <w:tcW w:w="4560"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C3DD9" w:rsidRPr="00C969AE" w:rsidRDefault="001C3DD9" w:rsidP="001C3DD9">
            <w:pPr>
              <w:spacing w:after="0" w:line="240" w:lineRule="auto"/>
              <w:rPr>
                <w:rFonts w:ascii="Times New Roman" w:eastAsia="Times New Roman" w:hAnsi="Times New Roman" w:cs="Times New Roman"/>
                <w:sz w:val="24"/>
                <w:szCs w:val="24"/>
                <w:lang w:val="en-US"/>
              </w:rPr>
            </w:pPr>
            <w:proofErr w:type="spellStart"/>
            <w:r w:rsidRPr="00C969AE">
              <w:rPr>
                <w:rFonts w:ascii="Times New Roman" w:eastAsia="Times New Roman" w:hAnsi="Times New Roman" w:cs="Times New Roman"/>
                <w:sz w:val="24"/>
                <w:szCs w:val="24"/>
                <w:lang w:val="en-US"/>
              </w:rPr>
              <w:t>Hidroizolācija</w:t>
            </w:r>
            <w:proofErr w:type="spellEnd"/>
          </w:p>
        </w:tc>
        <w:tc>
          <w:tcPr>
            <w:tcW w:w="680" w:type="dxa"/>
            <w:tcBorders>
              <w:top w:val="single" w:sz="4" w:space="0" w:color="auto"/>
              <w:left w:val="nil"/>
              <w:bottom w:val="single" w:sz="4" w:space="0" w:color="auto"/>
              <w:right w:val="single" w:sz="4" w:space="0" w:color="auto"/>
            </w:tcBorders>
            <w:shd w:val="clear" w:color="auto" w:fill="FFFFFF"/>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m</w:t>
            </w:r>
            <w:r w:rsidRPr="00C969AE">
              <w:rPr>
                <w:rFonts w:ascii="Times New Roman" w:eastAsia="Times New Roman" w:hAnsi="Times New Roman" w:cs="Times New Roman"/>
                <w:sz w:val="24"/>
                <w:szCs w:val="24"/>
                <w:vertAlign w:val="superscript"/>
                <w:lang w:val="en-US"/>
              </w:rPr>
              <w:t>2</w:t>
            </w:r>
          </w:p>
        </w:tc>
        <w:tc>
          <w:tcPr>
            <w:tcW w:w="820"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34.20</w:t>
            </w:r>
          </w:p>
        </w:tc>
      </w:tr>
      <w:tr w:rsidR="001C3DD9" w:rsidRPr="00C969AE" w:rsidTr="001C3DD9">
        <w:trPr>
          <w:trHeight w:val="285"/>
        </w:trPr>
        <w:tc>
          <w:tcPr>
            <w:tcW w:w="0" w:type="auto"/>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3.3</w:t>
            </w:r>
          </w:p>
        </w:tc>
        <w:tc>
          <w:tcPr>
            <w:tcW w:w="860" w:type="dxa"/>
            <w:tcBorders>
              <w:top w:val="nil"/>
              <w:left w:val="nil"/>
              <w:bottom w:val="single" w:sz="4" w:space="0" w:color="auto"/>
              <w:right w:val="single" w:sz="4" w:space="0" w:color="auto"/>
            </w:tcBorders>
            <w:shd w:val="clear" w:color="auto" w:fill="FFFFFF"/>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13-00000</w:t>
            </w:r>
          </w:p>
        </w:tc>
        <w:tc>
          <w:tcPr>
            <w:tcW w:w="456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1C3DD9" w:rsidRPr="00C969AE" w:rsidRDefault="001C3DD9" w:rsidP="001C3DD9">
            <w:pPr>
              <w:spacing w:after="0" w:line="240" w:lineRule="auto"/>
              <w:rPr>
                <w:rFonts w:ascii="Times New Roman" w:eastAsia="Times New Roman" w:hAnsi="Times New Roman" w:cs="Times New Roman"/>
                <w:sz w:val="24"/>
                <w:szCs w:val="24"/>
                <w:lang w:val="en-US"/>
              </w:rPr>
            </w:pPr>
            <w:proofErr w:type="spellStart"/>
            <w:r w:rsidRPr="00C969AE">
              <w:rPr>
                <w:rFonts w:ascii="Times New Roman" w:eastAsia="Times New Roman" w:hAnsi="Times New Roman" w:cs="Times New Roman"/>
                <w:sz w:val="24"/>
                <w:szCs w:val="24"/>
                <w:lang w:val="en-US"/>
              </w:rPr>
              <w:t>Flīžu</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grīdas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segums</w:t>
            </w:r>
            <w:proofErr w:type="spellEnd"/>
          </w:p>
        </w:tc>
        <w:tc>
          <w:tcPr>
            <w:tcW w:w="680" w:type="dxa"/>
            <w:tcBorders>
              <w:top w:val="nil"/>
              <w:left w:val="nil"/>
              <w:bottom w:val="single" w:sz="4" w:space="0" w:color="auto"/>
              <w:right w:val="single" w:sz="4" w:space="0" w:color="auto"/>
            </w:tcBorders>
            <w:shd w:val="clear" w:color="auto" w:fill="FFFFFF"/>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m</w:t>
            </w:r>
            <w:r w:rsidRPr="00C969AE">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34.20</w:t>
            </w:r>
          </w:p>
        </w:tc>
      </w:tr>
    </w:tbl>
    <w:p w:rsidR="007E1F2F" w:rsidRPr="00C969AE" w:rsidRDefault="001C3DD9" w:rsidP="001C3DD9">
      <w:pPr>
        <w:spacing w:after="0" w:line="240" w:lineRule="auto"/>
        <w:rPr>
          <w:rFonts w:ascii="Times New Roman" w:eastAsia="Times New Roman" w:hAnsi="Times New Roman" w:cs="Times New Roman"/>
          <w:sz w:val="24"/>
          <w:szCs w:val="24"/>
        </w:rPr>
      </w:pPr>
      <w:r w:rsidRPr="00C969AE">
        <w:rPr>
          <w:rFonts w:ascii="Times New Roman" w:eastAsia="Times New Roman" w:hAnsi="Times New Roman" w:cs="Times New Roman"/>
          <w:sz w:val="24"/>
          <w:szCs w:val="24"/>
        </w:rPr>
        <w:br/>
        <w:t>Lūdzam precizēt kāda ir paredzama hidroizolācija un kādas prasības ir flīžu segumam.</w:t>
      </w:r>
    </w:p>
    <w:p w:rsidR="00C969AE" w:rsidRPr="00C969AE" w:rsidRDefault="00C969AE" w:rsidP="001C3DD9">
      <w:pPr>
        <w:spacing w:after="0" w:line="240" w:lineRule="auto"/>
        <w:rPr>
          <w:rFonts w:ascii="Times New Roman" w:eastAsia="Times New Roman" w:hAnsi="Times New Roman" w:cs="Times New Roman"/>
          <w:b/>
          <w:i/>
          <w:sz w:val="24"/>
          <w:szCs w:val="24"/>
        </w:rPr>
      </w:pPr>
    </w:p>
    <w:p w:rsidR="001C3DD9" w:rsidRPr="00C969AE" w:rsidRDefault="00C969AE" w:rsidP="001C3DD9">
      <w:pPr>
        <w:spacing w:after="0" w:line="240" w:lineRule="auto"/>
        <w:rPr>
          <w:rFonts w:ascii="Times New Roman" w:eastAsia="Times New Roman" w:hAnsi="Times New Roman" w:cs="Times New Roman"/>
          <w:sz w:val="24"/>
          <w:szCs w:val="24"/>
        </w:rPr>
      </w:pPr>
      <w:r w:rsidRPr="00C969AE">
        <w:rPr>
          <w:rFonts w:ascii="Times New Roman" w:eastAsia="Times New Roman" w:hAnsi="Times New Roman" w:cs="Times New Roman"/>
          <w:b/>
          <w:i/>
          <w:sz w:val="24"/>
          <w:szCs w:val="24"/>
        </w:rPr>
        <w:t xml:space="preserve">Atbilde: </w:t>
      </w:r>
      <w:r w:rsidR="007E1F2F" w:rsidRPr="00C969AE">
        <w:rPr>
          <w:rFonts w:ascii="Times New Roman" w:eastAsia="Times New Roman" w:hAnsi="Times New Roman" w:cs="Times New Roman"/>
          <w:i/>
          <w:sz w:val="24"/>
          <w:szCs w:val="24"/>
        </w:rPr>
        <w:t xml:space="preserve">Akmens masa flīzes </w:t>
      </w:r>
      <w:proofErr w:type="spellStart"/>
      <w:r w:rsidR="007E1F2F" w:rsidRPr="00C969AE">
        <w:rPr>
          <w:rFonts w:ascii="Times New Roman" w:eastAsia="Times New Roman" w:hAnsi="Times New Roman" w:cs="Times New Roman"/>
          <w:i/>
          <w:sz w:val="24"/>
          <w:szCs w:val="24"/>
        </w:rPr>
        <w:t>Rako</w:t>
      </w:r>
      <w:proofErr w:type="spellEnd"/>
      <w:r w:rsidR="007E1F2F" w:rsidRPr="00C969AE">
        <w:rPr>
          <w:rFonts w:ascii="Times New Roman" w:eastAsia="Times New Roman" w:hAnsi="Times New Roman" w:cs="Times New Roman"/>
          <w:i/>
          <w:sz w:val="24"/>
          <w:szCs w:val="24"/>
        </w:rPr>
        <w:t xml:space="preserve"> Rock vai ekvivalents. Hidroizolācija HIDROPLAST vai ekvivalents.</w:t>
      </w:r>
      <w:r w:rsidR="001C3DD9" w:rsidRPr="00C969AE">
        <w:rPr>
          <w:rFonts w:ascii="Times New Roman" w:eastAsia="Times New Roman" w:hAnsi="Times New Roman" w:cs="Times New Roman"/>
          <w:i/>
          <w:sz w:val="24"/>
          <w:szCs w:val="24"/>
        </w:rPr>
        <w:br/>
      </w:r>
      <w:r w:rsidR="00F60815">
        <w:rPr>
          <w:rFonts w:ascii="Times New Roman" w:eastAsia="Times New Roman" w:hAnsi="Times New Roman" w:cs="Times New Roman"/>
          <w:sz w:val="24"/>
          <w:szCs w:val="24"/>
        </w:rPr>
        <w:br/>
      </w:r>
      <w:r w:rsidR="00F60815" w:rsidRPr="00F60815">
        <w:rPr>
          <w:rFonts w:ascii="Times New Roman" w:eastAsia="Times New Roman" w:hAnsi="Times New Roman" w:cs="Times New Roman"/>
          <w:b/>
          <w:sz w:val="24"/>
          <w:szCs w:val="24"/>
        </w:rPr>
        <w:t>4</w:t>
      </w:r>
      <w:r w:rsidR="001C3DD9" w:rsidRPr="00F60815">
        <w:rPr>
          <w:rFonts w:ascii="Times New Roman" w:eastAsia="Times New Roman" w:hAnsi="Times New Roman" w:cs="Times New Roman"/>
          <w:b/>
          <w:sz w:val="24"/>
          <w:szCs w:val="24"/>
        </w:rPr>
        <w:t>)</w:t>
      </w:r>
      <w:r w:rsidR="001C3DD9" w:rsidRPr="00C969AE">
        <w:rPr>
          <w:rFonts w:ascii="Times New Roman" w:eastAsia="Times New Roman" w:hAnsi="Times New Roman" w:cs="Times New Roman"/>
          <w:sz w:val="24"/>
          <w:szCs w:val="24"/>
        </w:rPr>
        <w:t xml:space="preserve"> Darbu apjomos Nr. 1-3 "Grīdas izbūve" sadaļā GRĪDAS G-2 ir pozīcija:</w:t>
      </w:r>
      <w:r w:rsidR="001C3DD9" w:rsidRPr="00C969AE">
        <w:rPr>
          <w:rFonts w:ascii="Times New Roman" w:eastAsia="Times New Roman" w:hAnsi="Times New Roman" w:cs="Times New Roman"/>
          <w:sz w:val="24"/>
          <w:szCs w:val="24"/>
        </w:rPr>
        <w:br/>
        <w:t xml:space="preserve">  </w:t>
      </w:r>
    </w:p>
    <w:tbl>
      <w:tblPr>
        <w:tblW w:w="7640" w:type="dxa"/>
        <w:tblCellMar>
          <w:top w:w="15" w:type="dxa"/>
          <w:left w:w="15" w:type="dxa"/>
          <w:bottom w:w="15" w:type="dxa"/>
          <w:right w:w="15" w:type="dxa"/>
        </w:tblCellMar>
        <w:tblLook w:val="04A0" w:firstRow="1" w:lastRow="0" w:firstColumn="1" w:lastColumn="0" w:noHBand="0" w:noVBand="1"/>
      </w:tblPr>
      <w:tblGrid>
        <w:gridCol w:w="720"/>
        <w:gridCol w:w="860"/>
        <w:gridCol w:w="4560"/>
        <w:gridCol w:w="680"/>
        <w:gridCol w:w="820"/>
      </w:tblGrid>
      <w:tr w:rsidR="001C3DD9" w:rsidRPr="00C969AE" w:rsidTr="001C3DD9">
        <w:trPr>
          <w:trHeight w:val="510"/>
        </w:trPr>
        <w:tc>
          <w:tcPr>
            <w:tcW w:w="720"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1C3DD9" w:rsidRPr="00F60815" w:rsidRDefault="001C3DD9" w:rsidP="001C3DD9">
            <w:pPr>
              <w:spacing w:after="0" w:line="240" w:lineRule="auto"/>
              <w:jc w:val="center"/>
              <w:rPr>
                <w:rFonts w:ascii="Times New Roman" w:eastAsia="Times New Roman" w:hAnsi="Times New Roman" w:cs="Times New Roman"/>
                <w:sz w:val="24"/>
                <w:szCs w:val="24"/>
              </w:rPr>
            </w:pPr>
            <w:r w:rsidRPr="00F60815">
              <w:rPr>
                <w:rFonts w:ascii="Times New Roman" w:eastAsia="Times New Roman" w:hAnsi="Times New Roman" w:cs="Times New Roman"/>
                <w:sz w:val="24"/>
                <w:szCs w:val="24"/>
              </w:rPr>
              <w:t>2.3</w:t>
            </w:r>
          </w:p>
        </w:tc>
        <w:tc>
          <w:tcPr>
            <w:tcW w:w="860" w:type="dxa"/>
            <w:tcBorders>
              <w:top w:val="single" w:sz="4" w:space="0" w:color="auto"/>
              <w:left w:val="nil"/>
              <w:bottom w:val="single" w:sz="4" w:space="0" w:color="auto"/>
              <w:right w:val="single" w:sz="4" w:space="0" w:color="auto"/>
            </w:tcBorders>
            <w:shd w:val="clear" w:color="auto" w:fill="FFFFFF"/>
            <w:vAlign w:val="center"/>
            <w:hideMark/>
          </w:tcPr>
          <w:p w:rsidR="001C3DD9" w:rsidRPr="00F60815" w:rsidRDefault="001C3DD9" w:rsidP="001C3DD9">
            <w:pPr>
              <w:spacing w:after="0" w:line="240" w:lineRule="auto"/>
              <w:jc w:val="center"/>
              <w:rPr>
                <w:rFonts w:ascii="Times New Roman" w:eastAsia="Times New Roman" w:hAnsi="Times New Roman" w:cs="Times New Roman"/>
                <w:sz w:val="24"/>
                <w:szCs w:val="24"/>
              </w:rPr>
            </w:pPr>
            <w:r w:rsidRPr="00F60815">
              <w:rPr>
                <w:rFonts w:ascii="Times New Roman" w:eastAsia="Times New Roman" w:hAnsi="Times New Roman" w:cs="Times New Roman"/>
                <w:sz w:val="24"/>
                <w:szCs w:val="24"/>
              </w:rPr>
              <w:t>13-00000</w:t>
            </w:r>
          </w:p>
        </w:tc>
        <w:tc>
          <w:tcPr>
            <w:tcW w:w="456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1C3DD9" w:rsidRPr="00F60815" w:rsidRDefault="001C3DD9" w:rsidP="001C3DD9">
            <w:pPr>
              <w:spacing w:after="0" w:line="240" w:lineRule="auto"/>
              <w:rPr>
                <w:rFonts w:ascii="Times New Roman" w:eastAsia="Times New Roman" w:hAnsi="Times New Roman" w:cs="Times New Roman"/>
                <w:sz w:val="24"/>
                <w:szCs w:val="24"/>
              </w:rPr>
            </w:pPr>
            <w:proofErr w:type="spellStart"/>
            <w:r w:rsidRPr="00F60815">
              <w:rPr>
                <w:rFonts w:ascii="Times New Roman" w:eastAsia="Times New Roman" w:hAnsi="Times New Roman" w:cs="Times New Roman"/>
                <w:sz w:val="24"/>
                <w:szCs w:val="24"/>
              </w:rPr>
              <w:t>Trīsslāņu</w:t>
            </w:r>
            <w:proofErr w:type="spellEnd"/>
            <w:r w:rsidRPr="00F60815">
              <w:rPr>
                <w:rFonts w:ascii="Times New Roman" w:eastAsia="Times New Roman" w:hAnsi="Times New Roman" w:cs="Times New Roman"/>
                <w:sz w:val="24"/>
                <w:szCs w:val="24"/>
              </w:rPr>
              <w:t xml:space="preserve"> </w:t>
            </w:r>
            <w:proofErr w:type="spellStart"/>
            <w:r w:rsidRPr="00F60815">
              <w:rPr>
                <w:rFonts w:ascii="Times New Roman" w:eastAsia="Times New Roman" w:hAnsi="Times New Roman" w:cs="Times New Roman"/>
                <w:sz w:val="24"/>
                <w:szCs w:val="24"/>
              </w:rPr>
              <w:t>vairogparketa</w:t>
            </w:r>
            <w:proofErr w:type="spellEnd"/>
            <w:r w:rsidRPr="00F60815">
              <w:rPr>
                <w:rFonts w:ascii="Times New Roman" w:eastAsia="Times New Roman" w:hAnsi="Times New Roman" w:cs="Times New Roman"/>
                <w:sz w:val="24"/>
                <w:szCs w:val="24"/>
              </w:rPr>
              <w:t xml:space="preserve"> grīdas segums ieskaitot apakšslāņa paklāju</w:t>
            </w:r>
          </w:p>
        </w:tc>
        <w:tc>
          <w:tcPr>
            <w:tcW w:w="680" w:type="dxa"/>
            <w:tcBorders>
              <w:top w:val="single" w:sz="4" w:space="0" w:color="auto"/>
              <w:left w:val="nil"/>
              <w:bottom w:val="single" w:sz="4" w:space="0" w:color="auto"/>
              <w:right w:val="single" w:sz="4" w:space="0" w:color="auto"/>
            </w:tcBorders>
            <w:shd w:val="clear" w:color="auto" w:fill="FFFFFF"/>
            <w:vAlign w:val="center"/>
            <w:hideMark/>
          </w:tcPr>
          <w:p w:rsidR="001C3DD9" w:rsidRPr="00F60815" w:rsidRDefault="001C3DD9" w:rsidP="001C3DD9">
            <w:pPr>
              <w:spacing w:after="0" w:line="240" w:lineRule="auto"/>
              <w:jc w:val="center"/>
              <w:rPr>
                <w:rFonts w:ascii="Times New Roman" w:eastAsia="Times New Roman" w:hAnsi="Times New Roman" w:cs="Times New Roman"/>
                <w:sz w:val="24"/>
                <w:szCs w:val="24"/>
              </w:rPr>
            </w:pPr>
            <w:r w:rsidRPr="00F60815">
              <w:rPr>
                <w:rFonts w:ascii="Times New Roman" w:eastAsia="Times New Roman" w:hAnsi="Times New Roman" w:cs="Times New Roman"/>
                <w:sz w:val="24"/>
                <w:szCs w:val="24"/>
              </w:rPr>
              <w:t>m</w:t>
            </w:r>
            <w:r w:rsidRPr="00F60815">
              <w:rPr>
                <w:rFonts w:ascii="Times New Roman" w:eastAsia="Times New Roman" w:hAnsi="Times New Roman" w:cs="Times New Roman"/>
                <w:sz w:val="24"/>
                <w:szCs w:val="24"/>
                <w:vertAlign w:val="superscript"/>
              </w:rPr>
              <w:t>2</w:t>
            </w:r>
          </w:p>
        </w:tc>
        <w:tc>
          <w:tcPr>
            <w:tcW w:w="820"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C3DD9" w:rsidRPr="00F60815" w:rsidRDefault="001C3DD9" w:rsidP="001C3DD9">
            <w:pPr>
              <w:spacing w:after="0" w:line="240" w:lineRule="auto"/>
              <w:jc w:val="center"/>
              <w:rPr>
                <w:rFonts w:ascii="Times New Roman" w:eastAsia="Times New Roman" w:hAnsi="Times New Roman" w:cs="Times New Roman"/>
                <w:sz w:val="24"/>
                <w:szCs w:val="24"/>
              </w:rPr>
            </w:pPr>
            <w:r w:rsidRPr="00F60815">
              <w:rPr>
                <w:rFonts w:ascii="Times New Roman" w:eastAsia="Times New Roman" w:hAnsi="Times New Roman" w:cs="Times New Roman"/>
                <w:sz w:val="24"/>
                <w:szCs w:val="24"/>
              </w:rPr>
              <w:t>522.50</w:t>
            </w:r>
          </w:p>
        </w:tc>
      </w:tr>
    </w:tbl>
    <w:p w:rsidR="007A1166" w:rsidRPr="00C969AE" w:rsidRDefault="001C3DD9" w:rsidP="001C3DD9">
      <w:pPr>
        <w:spacing w:after="0" w:line="240" w:lineRule="auto"/>
        <w:rPr>
          <w:rFonts w:ascii="Times New Roman" w:eastAsia="Times New Roman" w:hAnsi="Times New Roman" w:cs="Times New Roman"/>
          <w:sz w:val="24"/>
          <w:szCs w:val="24"/>
          <w:lang w:val="en-US"/>
        </w:rPr>
      </w:pPr>
      <w:r w:rsidRPr="00F60815">
        <w:rPr>
          <w:rFonts w:ascii="Times New Roman" w:eastAsia="Times New Roman" w:hAnsi="Times New Roman" w:cs="Times New Roman"/>
          <w:sz w:val="24"/>
          <w:szCs w:val="24"/>
        </w:rPr>
        <w:br/>
        <w:t>Lūdzam precizēt parketa tehniskās p</w:t>
      </w:r>
      <w:proofErr w:type="spellStart"/>
      <w:r w:rsidRPr="00C969AE">
        <w:rPr>
          <w:rFonts w:ascii="Times New Roman" w:eastAsia="Times New Roman" w:hAnsi="Times New Roman" w:cs="Times New Roman"/>
          <w:sz w:val="24"/>
          <w:szCs w:val="24"/>
          <w:lang w:val="en-US"/>
        </w:rPr>
        <w:t>rasības</w:t>
      </w:r>
      <w:proofErr w:type="spellEnd"/>
      <w:r w:rsidRPr="00C969AE">
        <w:rPr>
          <w:rFonts w:ascii="Times New Roman" w:eastAsia="Times New Roman" w:hAnsi="Times New Roman" w:cs="Times New Roman"/>
          <w:sz w:val="24"/>
          <w:szCs w:val="24"/>
          <w:lang w:val="en-US"/>
        </w:rPr>
        <w:t>.</w:t>
      </w:r>
    </w:p>
    <w:p w:rsidR="00C969AE" w:rsidRPr="00C969AE" w:rsidRDefault="00C969AE" w:rsidP="001C3DD9">
      <w:pPr>
        <w:spacing w:after="0" w:line="240" w:lineRule="auto"/>
        <w:rPr>
          <w:rFonts w:ascii="Times New Roman" w:eastAsia="Times New Roman" w:hAnsi="Times New Roman" w:cs="Times New Roman"/>
          <w:b/>
          <w:i/>
          <w:sz w:val="24"/>
          <w:szCs w:val="24"/>
          <w:lang w:val="en-US"/>
        </w:rPr>
      </w:pPr>
    </w:p>
    <w:p w:rsidR="007E1F2F" w:rsidRPr="00C969AE" w:rsidRDefault="00C969AE" w:rsidP="001C3DD9">
      <w:pPr>
        <w:spacing w:after="0" w:line="240" w:lineRule="auto"/>
        <w:rPr>
          <w:rFonts w:ascii="Times New Roman" w:eastAsia="Times New Roman" w:hAnsi="Times New Roman" w:cs="Times New Roman"/>
          <w:i/>
          <w:sz w:val="24"/>
          <w:szCs w:val="24"/>
          <w:lang w:val="en-US"/>
        </w:rPr>
      </w:pPr>
      <w:proofErr w:type="spellStart"/>
      <w:r w:rsidRPr="00C969AE">
        <w:rPr>
          <w:rFonts w:ascii="Times New Roman" w:eastAsia="Times New Roman" w:hAnsi="Times New Roman" w:cs="Times New Roman"/>
          <w:b/>
          <w:i/>
          <w:sz w:val="24"/>
          <w:szCs w:val="24"/>
          <w:lang w:val="en-US"/>
        </w:rPr>
        <w:t>Atbilde</w:t>
      </w:r>
      <w:proofErr w:type="spellEnd"/>
      <w:r w:rsidRPr="00C969AE">
        <w:rPr>
          <w:rFonts w:ascii="Times New Roman" w:eastAsia="Times New Roman" w:hAnsi="Times New Roman" w:cs="Times New Roman"/>
          <w:b/>
          <w:i/>
          <w:sz w:val="24"/>
          <w:szCs w:val="24"/>
          <w:lang w:val="en-US"/>
        </w:rPr>
        <w:t>:</w:t>
      </w:r>
      <w:r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Parketu</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paredzēt</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ar</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trīs</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joslu</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zīmējumu</w:t>
      </w:r>
      <w:proofErr w:type="spellEnd"/>
      <w:r w:rsidR="007E1F2F" w:rsidRPr="00C969AE">
        <w:rPr>
          <w:rFonts w:ascii="Times New Roman" w:eastAsia="Times New Roman" w:hAnsi="Times New Roman" w:cs="Times New Roman"/>
          <w:i/>
          <w:sz w:val="24"/>
          <w:szCs w:val="24"/>
          <w:lang w:val="en-US"/>
        </w:rPr>
        <w:t xml:space="preserve">, </w:t>
      </w:r>
      <w:proofErr w:type="gramStart"/>
      <w:r w:rsidR="007E1F2F" w:rsidRPr="00C969AE">
        <w:rPr>
          <w:rFonts w:ascii="Times New Roman" w:eastAsia="Times New Roman" w:hAnsi="Times New Roman" w:cs="Times New Roman"/>
          <w:i/>
          <w:sz w:val="24"/>
          <w:szCs w:val="24"/>
          <w:lang w:val="en-US"/>
        </w:rPr>
        <w:t>un</w:t>
      </w:r>
      <w:proofErr w:type="gram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biroja</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slodzēm</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paredzētu</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nodiluma</w:t>
      </w:r>
      <w:proofErr w:type="spellEnd"/>
      <w:r w:rsidR="007E1F2F" w:rsidRPr="00C969AE">
        <w:rPr>
          <w:rFonts w:ascii="Times New Roman" w:eastAsia="Times New Roman" w:hAnsi="Times New Roman" w:cs="Times New Roman"/>
          <w:i/>
          <w:sz w:val="24"/>
          <w:szCs w:val="24"/>
          <w:lang w:val="en-US"/>
        </w:rPr>
        <w:t xml:space="preserve"> </w:t>
      </w:r>
      <w:proofErr w:type="spellStart"/>
      <w:r w:rsidR="007E1F2F" w:rsidRPr="00C969AE">
        <w:rPr>
          <w:rFonts w:ascii="Times New Roman" w:eastAsia="Times New Roman" w:hAnsi="Times New Roman" w:cs="Times New Roman"/>
          <w:i/>
          <w:sz w:val="24"/>
          <w:szCs w:val="24"/>
          <w:lang w:val="en-US"/>
        </w:rPr>
        <w:t>pretestību</w:t>
      </w:r>
      <w:proofErr w:type="spellEnd"/>
    </w:p>
    <w:p w:rsidR="007A1166" w:rsidRPr="00C969AE" w:rsidRDefault="007A1166" w:rsidP="001C3DD9">
      <w:pPr>
        <w:spacing w:after="0" w:line="240" w:lineRule="auto"/>
        <w:rPr>
          <w:rFonts w:ascii="Times New Roman" w:eastAsia="Times New Roman" w:hAnsi="Times New Roman" w:cs="Times New Roman"/>
          <w:sz w:val="24"/>
          <w:szCs w:val="24"/>
          <w:lang w:val="en-US"/>
        </w:rPr>
      </w:pPr>
    </w:p>
    <w:p w:rsidR="001C3DD9" w:rsidRPr="00C969AE" w:rsidRDefault="00F60815" w:rsidP="001C3DD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sidRPr="00F60815">
        <w:rPr>
          <w:rFonts w:ascii="Times New Roman" w:eastAsia="Times New Roman" w:hAnsi="Times New Roman" w:cs="Times New Roman"/>
          <w:b/>
          <w:sz w:val="24"/>
          <w:szCs w:val="24"/>
          <w:lang w:val="en-US"/>
        </w:rPr>
        <w:t>5</w:t>
      </w:r>
      <w:r w:rsidR="001C3DD9" w:rsidRPr="00F60815">
        <w:rPr>
          <w:rFonts w:ascii="Times New Roman" w:eastAsia="Times New Roman" w:hAnsi="Times New Roman" w:cs="Times New Roman"/>
          <w:b/>
          <w:sz w:val="24"/>
          <w:szCs w:val="24"/>
          <w:lang w:val="en-US"/>
        </w:rPr>
        <w:t>)</w:t>
      </w:r>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Darbu</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apjomos</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Nr</w:t>
      </w:r>
      <w:proofErr w:type="spellEnd"/>
      <w:r w:rsidR="001C3DD9" w:rsidRPr="00C969AE">
        <w:rPr>
          <w:rFonts w:ascii="Times New Roman" w:eastAsia="Times New Roman" w:hAnsi="Times New Roman" w:cs="Times New Roman"/>
          <w:sz w:val="24"/>
          <w:szCs w:val="24"/>
          <w:lang w:val="en-US"/>
        </w:rPr>
        <w:t>. 1-3 "</w:t>
      </w:r>
      <w:proofErr w:type="spellStart"/>
      <w:r w:rsidR="001C3DD9" w:rsidRPr="00C969AE">
        <w:rPr>
          <w:rFonts w:ascii="Times New Roman" w:eastAsia="Times New Roman" w:hAnsi="Times New Roman" w:cs="Times New Roman"/>
          <w:sz w:val="24"/>
          <w:szCs w:val="24"/>
          <w:lang w:val="en-US"/>
        </w:rPr>
        <w:t>Grīdas</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izbūve</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sadaļā</w:t>
      </w:r>
      <w:proofErr w:type="spellEnd"/>
      <w:r w:rsidR="001C3DD9" w:rsidRPr="00C969AE">
        <w:rPr>
          <w:rFonts w:ascii="Times New Roman" w:eastAsia="Times New Roman" w:hAnsi="Times New Roman" w:cs="Times New Roman"/>
          <w:sz w:val="24"/>
          <w:szCs w:val="24"/>
          <w:lang w:val="en-US"/>
        </w:rPr>
        <w:t> GRĪDAS G-4 </w:t>
      </w:r>
      <w:proofErr w:type="spellStart"/>
      <w:r w:rsidR="001C3DD9" w:rsidRPr="00C969AE">
        <w:rPr>
          <w:rFonts w:ascii="Times New Roman" w:eastAsia="Times New Roman" w:hAnsi="Times New Roman" w:cs="Times New Roman"/>
          <w:sz w:val="24"/>
          <w:szCs w:val="24"/>
          <w:lang w:val="en-US"/>
        </w:rPr>
        <w:t>ir</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pozīcija</w:t>
      </w:r>
      <w:proofErr w:type="spellEnd"/>
      <w:r w:rsidR="001C3DD9" w:rsidRPr="00C969AE">
        <w:rPr>
          <w:rFonts w:ascii="Times New Roman" w:eastAsia="Times New Roman" w:hAnsi="Times New Roman" w:cs="Times New Roman"/>
          <w:sz w:val="24"/>
          <w:szCs w:val="24"/>
          <w:lang w:val="en-US"/>
        </w:rPr>
        <w:t>:</w:t>
      </w:r>
      <w:r w:rsidR="001C3DD9" w:rsidRPr="00C969AE">
        <w:rPr>
          <w:rFonts w:ascii="Times New Roman" w:eastAsia="Times New Roman" w:hAnsi="Times New Roman" w:cs="Times New Roman"/>
          <w:sz w:val="24"/>
          <w:szCs w:val="24"/>
          <w:lang w:val="en-US"/>
        </w:rPr>
        <w:br/>
        <w:t xml:space="preserve">  </w:t>
      </w:r>
    </w:p>
    <w:tbl>
      <w:tblPr>
        <w:tblW w:w="7640" w:type="dxa"/>
        <w:tblCellMar>
          <w:top w:w="15" w:type="dxa"/>
          <w:left w:w="15" w:type="dxa"/>
          <w:bottom w:w="15" w:type="dxa"/>
          <w:right w:w="15" w:type="dxa"/>
        </w:tblCellMar>
        <w:tblLook w:val="04A0" w:firstRow="1" w:lastRow="0" w:firstColumn="1" w:lastColumn="0" w:noHBand="0" w:noVBand="1"/>
      </w:tblPr>
      <w:tblGrid>
        <w:gridCol w:w="720"/>
        <w:gridCol w:w="860"/>
        <w:gridCol w:w="4560"/>
        <w:gridCol w:w="680"/>
        <w:gridCol w:w="820"/>
      </w:tblGrid>
      <w:tr w:rsidR="001C3DD9" w:rsidRPr="00C969AE" w:rsidTr="001C3DD9">
        <w:trPr>
          <w:trHeight w:val="510"/>
        </w:trPr>
        <w:tc>
          <w:tcPr>
            <w:tcW w:w="720"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4.1</w:t>
            </w:r>
          </w:p>
        </w:tc>
        <w:tc>
          <w:tcPr>
            <w:tcW w:w="860" w:type="dxa"/>
            <w:tcBorders>
              <w:top w:val="single" w:sz="4" w:space="0" w:color="auto"/>
              <w:left w:val="nil"/>
              <w:bottom w:val="single" w:sz="4" w:space="0" w:color="auto"/>
              <w:right w:val="single" w:sz="4" w:space="0" w:color="auto"/>
            </w:tcBorders>
            <w:shd w:val="clear" w:color="auto" w:fill="FFFFFF"/>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05-00000</w:t>
            </w:r>
          </w:p>
        </w:tc>
        <w:tc>
          <w:tcPr>
            <w:tcW w:w="4560"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1C3DD9" w:rsidRPr="00C969AE" w:rsidRDefault="001C3DD9" w:rsidP="001C3DD9">
            <w:pPr>
              <w:spacing w:after="0" w:line="240" w:lineRule="auto"/>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 xml:space="preserve">300mm </w:t>
            </w:r>
            <w:proofErr w:type="spellStart"/>
            <w:r w:rsidRPr="00C969AE">
              <w:rPr>
                <w:rFonts w:ascii="Times New Roman" w:eastAsia="Times New Roman" w:hAnsi="Times New Roman" w:cs="Times New Roman"/>
                <w:sz w:val="24"/>
                <w:szCs w:val="24"/>
                <w:lang w:val="en-US"/>
              </w:rPr>
              <w:t>beramās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siltumizolācijas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izveide</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bēniņos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ieskaitot</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laipas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izveidi</w:t>
            </w:r>
            <w:proofErr w:type="spellEnd"/>
            <w:r w:rsidRPr="00C969AE">
              <w:rPr>
                <w:rFonts w:ascii="Times New Roman" w:eastAsia="Times New Roman" w:hAnsi="Times New Roman" w:cs="Times New Roman"/>
                <w:sz w:val="24"/>
                <w:szCs w:val="24"/>
                <w:lang w:val="en-US"/>
              </w:rPr>
              <w:t xml:space="preserve"> un </w:t>
            </w:r>
            <w:proofErr w:type="spellStart"/>
            <w:r w:rsidRPr="00C969AE">
              <w:rPr>
                <w:rFonts w:ascii="Times New Roman" w:eastAsia="Times New Roman" w:hAnsi="Times New Roman" w:cs="Times New Roman"/>
                <w:sz w:val="24"/>
                <w:szCs w:val="24"/>
                <w:lang w:val="en-US"/>
              </w:rPr>
              <w:t>palīgmateriālus</w:t>
            </w:r>
            <w:proofErr w:type="spellEnd"/>
          </w:p>
        </w:tc>
        <w:tc>
          <w:tcPr>
            <w:tcW w:w="680" w:type="dxa"/>
            <w:tcBorders>
              <w:top w:val="single" w:sz="4" w:space="0" w:color="auto"/>
              <w:left w:val="nil"/>
              <w:bottom w:val="single" w:sz="4" w:space="0" w:color="auto"/>
              <w:right w:val="single" w:sz="4" w:space="0" w:color="auto"/>
            </w:tcBorders>
            <w:shd w:val="clear" w:color="auto" w:fill="FFFFFF"/>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m</w:t>
            </w:r>
            <w:r w:rsidRPr="00C969AE">
              <w:rPr>
                <w:rFonts w:ascii="Times New Roman" w:eastAsia="Times New Roman" w:hAnsi="Times New Roman" w:cs="Times New Roman"/>
                <w:sz w:val="24"/>
                <w:szCs w:val="24"/>
                <w:vertAlign w:val="superscript"/>
                <w:lang w:val="en-US"/>
              </w:rPr>
              <w:t>2</w:t>
            </w:r>
          </w:p>
        </w:tc>
        <w:tc>
          <w:tcPr>
            <w:tcW w:w="820" w:type="dxa"/>
            <w:tcBorders>
              <w:top w:val="single" w:sz="4" w:space="0" w:color="auto"/>
              <w:left w:val="single" w:sz="4" w:space="0" w:color="auto"/>
              <w:bottom w:val="single" w:sz="4" w:space="0" w:color="auto"/>
              <w:right w:val="single" w:sz="8" w:space="0" w:color="auto"/>
            </w:tcBorders>
            <w:shd w:val="clear" w:color="auto" w:fill="FFFFFF"/>
            <w:noWrap/>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542.00</w:t>
            </w:r>
          </w:p>
        </w:tc>
      </w:tr>
    </w:tbl>
    <w:p w:rsidR="005D22F6" w:rsidRPr="00C969AE" w:rsidRDefault="001C3DD9" w:rsidP="001C3DD9">
      <w:pPr>
        <w:spacing w:after="0" w:line="240" w:lineRule="auto"/>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br/>
      </w:r>
      <w:proofErr w:type="spellStart"/>
      <w:proofErr w:type="gramStart"/>
      <w:r w:rsidRPr="00C969AE">
        <w:rPr>
          <w:rFonts w:ascii="Times New Roman" w:eastAsia="Times New Roman" w:hAnsi="Times New Roman" w:cs="Times New Roman"/>
          <w:sz w:val="24"/>
          <w:szCs w:val="24"/>
          <w:lang w:val="en-US"/>
        </w:rPr>
        <w:t>Lūdzam</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precizēt</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siltumizolācijas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tehniskās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prasības</w:t>
      </w:r>
      <w:proofErr w:type="spellEnd"/>
      <w:r w:rsidRPr="00C969AE">
        <w:rPr>
          <w:rFonts w:ascii="Times New Roman" w:eastAsia="Times New Roman" w:hAnsi="Times New Roman" w:cs="Times New Roman"/>
          <w:sz w:val="24"/>
          <w:szCs w:val="24"/>
          <w:lang w:val="en-US"/>
        </w:rPr>
        <w:t>.</w:t>
      </w:r>
      <w:proofErr w:type="gramEnd"/>
    </w:p>
    <w:p w:rsidR="00C969AE" w:rsidRPr="00C969AE" w:rsidRDefault="00C969AE" w:rsidP="001C3DD9">
      <w:pPr>
        <w:spacing w:after="0" w:line="240" w:lineRule="auto"/>
        <w:rPr>
          <w:rFonts w:ascii="Times New Roman" w:eastAsia="Times New Roman" w:hAnsi="Times New Roman" w:cs="Times New Roman"/>
          <w:b/>
          <w:i/>
          <w:sz w:val="24"/>
          <w:szCs w:val="24"/>
          <w:lang w:val="en-US"/>
        </w:rPr>
      </w:pPr>
    </w:p>
    <w:p w:rsidR="001C3DD9" w:rsidRPr="00C969AE" w:rsidRDefault="00C969AE" w:rsidP="001C3DD9">
      <w:pPr>
        <w:spacing w:after="0" w:line="240" w:lineRule="auto"/>
        <w:rPr>
          <w:rFonts w:ascii="Times New Roman" w:eastAsia="Times New Roman" w:hAnsi="Times New Roman" w:cs="Times New Roman"/>
          <w:sz w:val="24"/>
          <w:szCs w:val="24"/>
          <w:lang w:val="en-US"/>
        </w:rPr>
      </w:pPr>
      <w:proofErr w:type="spellStart"/>
      <w:r w:rsidRPr="00C969AE">
        <w:rPr>
          <w:rFonts w:ascii="Times New Roman" w:eastAsia="Times New Roman" w:hAnsi="Times New Roman" w:cs="Times New Roman"/>
          <w:b/>
          <w:i/>
          <w:sz w:val="24"/>
          <w:szCs w:val="24"/>
          <w:lang w:val="en-US"/>
        </w:rPr>
        <w:t>Atbilde</w:t>
      </w:r>
      <w:proofErr w:type="spellEnd"/>
      <w:r w:rsidRPr="00C969AE">
        <w:rPr>
          <w:rFonts w:ascii="Times New Roman" w:eastAsia="Times New Roman" w:hAnsi="Times New Roman" w:cs="Times New Roman"/>
          <w:i/>
          <w:sz w:val="24"/>
          <w:szCs w:val="24"/>
          <w:lang w:val="en-US"/>
        </w:rPr>
        <w:t xml:space="preserve">: </w:t>
      </w:r>
      <w:proofErr w:type="spellStart"/>
      <w:r w:rsidR="005D22F6" w:rsidRPr="00C969AE">
        <w:rPr>
          <w:rFonts w:ascii="Times New Roman" w:eastAsia="Times New Roman" w:hAnsi="Times New Roman" w:cs="Times New Roman"/>
          <w:i/>
          <w:sz w:val="24"/>
          <w:szCs w:val="24"/>
          <w:lang w:val="en-US"/>
        </w:rPr>
        <w:t>Aprēķinā</w:t>
      </w:r>
      <w:proofErr w:type="spellEnd"/>
      <w:r w:rsidR="005D22F6" w:rsidRPr="00C969AE">
        <w:rPr>
          <w:rFonts w:ascii="Times New Roman" w:eastAsia="Times New Roman" w:hAnsi="Times New Roman" w:cs="Times New Roman"/>
          <w:i/>
          <w:sz w:val="24"/>
          <w:szCs w:val="24"/>
          <w:lang w:val="en-US"/>
        </w:rPr>
        <w:t xml:space="preserve"> </w:t>
      </w:r>
      <w:proofErr w:type="spellStart"/>
      <w:r w:rsidR="005D22F6" w:rsidRPr="00C969AE">
        <w:rPr>
          <w:rFonts w:ascii="Times New Roman" w:eastAsia="Times New Roman" w:hAnsi="Times New Roman" w:cs="Times New Roman"/>
          <w:i/>
          <w:sz w:val="24"/>
          <w:szCs w:val="24"/>
          <w:lang w:val="en-US"/>
        </w:rPr>
        <w:t>pielietot</w:t>
      </w:r>
      <w:proofErr w:type="spellEnd"/>
      <w:r w:rsidR="005D22F6" w:rsidRPr="00C969AE">
        <w:rPr>
          <w:rFonts w:ascii="Times New Roman" w:eastAsia="Times New Roman" w:hAnsi="Times New Roman" w:cs="Times New Roman"/>
          <w:i/>
          <w:sz w:val="24"/>
          <w:szCs w:val="24"/>
          <w:lang w:val="en-US"/>
        </w:rPr>
        <w:t xml:space="preserve"> ISOVER KV</w:t>
      </w:r>
      <w:r w:rsidR="007A1166" w:rsidRPr="00C969AE">
        <w:rPr>
          <w:rFonts w:ascii="Times New Roman" w:eastAsia="Times New Roman" w:hAnsi="Times New Roman" w:cs="Times New Roman"/>
          <w:i/>
          <w:sz w:val="24"/>
          <w:szCs w:val="24"/>
          <w:lang w:val="en-US"/>
        </w:rPr>
        <w:t xml:space="preserve"> 041 </w:t>
      </w:r>
      <w:proofErr w:type="spellStart"/>
      <w:r w:rsidR="007A1166" w:rsidRPr="00C969AE">
        <w:rPr>
          <w:rFonts w:ascii="Times New Roman" w:eastAsia="Times New Roman" w:hAnsi="Times New Roman" w:cs="Times New Roman"/>
          <w:i/>
          <w:sz w:val="24"/>
          <w:szCs w:val="24"/>
          <w:lang w:val="en-US"/>
        </w:rPr>
        <w:t>vai</w:t>
      </w:r>
      <w:proofErr w:type="spellEnd"/>
      <w:r w:rsidR="007A1166" w:rsidRPr="00C969AE">
        <w:rPr>
          <w:rFonts w:ascii="Times New Roman" w:eastAsia="Times New Roman" w:hAnsi="Times New Roman" w:cs="Times New Roman"/>
          <w:i/>
          <w:sz w:val="24"/>
          <w:szCs w:val="24"/>
          <w:lang w:val="en-US"/>
        </w:rPr>
        <w:t xml:space="preserve"> </w:t>
      </w:r>
      <w:proofErr w:type="spellStart"/>
      <w:r w:rsidR="007A1166" w:rsidRPr="00C969AE">
        <w:rPr>
          <w:rFonts w:ascii="Times New Roman" w:eastAsia="Times New Roman" w:hAnsi="Times New Roman" w:cs="Times New Roman"/>
          <w:i/>
          <w:sz w:val="24"/>
          <w:szCs w:val="24"/>
          <w:lang w:val="en-US"/>
        </w:rPr>
        <w:t>ekvivalentu</w:t>
      </w:r>
      <w:proofErr w:type="spellEnd"/>
      <w:r w:rsidR="007A1166" w:rsidRPr="00C969AE">
        <w:rPr>
          <w:rFonts w:ascii="Times New Roman" w:eastAsia="Times New Roman" w:hAnsi="Times New Roman" w:cs="Times New Roman"/>
          <w:i/>
          <w:sz w:val="24"/>
          <w:szCs w:val="24"/>
          <w:lang w:val="en-US"/>
        </w:rPr>
        <w:t xml:space="preserve"> </w:t>
      </w:r>
      <w:proofErr w:type="spellStart"/>
      <w:r w:rsidR="007A1166" w:rsidRPr="00C969AE">
        <w:rPr>
          <w:rFonts w:ascii="Times New Roman" w:eastAsia="Times New Roman" w:hAnsi="Times New Roman" w:cs="Times New Roman"/>
          <w:i/>
          <w:sz w:val="24"/>
          <w:szCs w:val="24"/>
          <w:lang w:val="en-US"/>
        </w:rPr>
        <w:t>siltumizolācijas</w:t>
      </w:r>
      <w:proofErr w:type="spellEnd"/>
      <w:r w:rsidR="007A1166" w:rsidRPr="00C969AE">
        <w:rPr>
          <w:rFonts w:ascii="Times New Roman" w:eastAsia="Times New Roman" w:hAnsi="Times New Roman" w:cs="Times New Roman"/>
          <w:i/>
          <w:sz w:val="24"/>
          <w:szCs w:val="24"/>
          <w:lang w:val="en-US"/>
        </w:rPr>
        <w:t xml:space="preserve"> </w:t>
      </w:r>
      <w:proofErr w:type="spellStart"/>
      <w:r w:rsidR="007A1166" w:rsidRPr="00C969AE">
        <w:rPr>
          <w:rFonts w:ascii="Times New Roman" w:eastAsia="Times New Roman" w:hAnsi="Times New Roman" w:cs="Times New Roman"/>
          <w:i/>
          <w:sz w:val="24"/>
          <w:szCs w:val="24"/>
          <w:lang w:val="en-US"/>
        </w:rPr>
        <w:t>materiālu</w:t>
      </w:r>
      <w:proofErr w:type="spellEnd"/>
      <w:r w:rsidR="001C3DD9" w:rsidRPr="00C969AE">
        <w:rPr>
          <w:rFonts w:ascii="Times New Roman" w:eastAsia="Times New Roman" w:hAnsi="Times New Roman" w:cs="Times New Roman"/>
          <w:i/>
          <w:sz w:val="24"/>
          <w:szCs w:val="24"/>
          <w:lang w:val="en-US"/>
        </w:rPr>
        <w:br/>
      </w:r>
      <w:r w:rsidR="00F60815">
        <w:rPr>
          <w:rFonts w:ascii="Times New Roman" w:eastAsia="Times New Roman" w:hAnsi="Times New Roman" w:cs="Times New Roman"/>
          <w:sz w:val="24"/>
          <w:szCs w:val="24"/>
          <w:lang w:val="en-US"/>
        </w:rPr>
        <w:br/>
      </w:r>
      <w:r w:rsidR="00F60815" w:rsidRPr="00F60815">
        <w:rPr>
          <w:rFonts w:ascii="Times New Roman" w:eastAsia="Times New Roman" w:hAnsi="Times New Roman" w:cs="Times New Roman"/>
          <w:b/>
          <w:sz w:val="24"/>
          <w:szCs w:val="24"/>
          <w:lang w:val="en-US"/>
        </w:rPr>
        <w:t>6</w:t>
      </w:r>
      <w:r w:rsidR="001C3DD9" w:rsidRPr="00F60815">
        <w:rPr>
          <w:rFonts w:ascii="Times New Roman" w:eastAsia="Times New Roman" w:hAnsi="Times New Roman" w:cs="Times New Roman"/>
          <w:b/>
          <w:sz w:val="24"/>
          <w:szCs w:val="24"/>
          <w:lang w:val="en-US"/>
        </w:rPr>
        <w:t>)</w:t>
      </w:r>
      <w:r w:rsidR="001C3DD9" w:rsidRPr="00C969AE">
        <w:rPr>
          <w:rFonts w:ascii="Times New Roman" w:eastAsia="Times New Roman" w:hAnsi="Times New Roman" w:cs="Times New Roman"/>
          <w:sz w:val="24"/>
          <w:szCs w:val="24"/>
          <w:lang w:val="en-US"/>
        </w:rPr>
        <w:t> </w:t>
      </w:r>
      <w:proofErr w:type="spellStart"/>
      <w:r w:rsidR="001C3DD9" w:rsidRPr="00C969AE">
        <w:rPr>
          <w:rFonts w:ascii="Times New Roman" w:eastAsia="Times New Roman" w:hAnsi="Times New Roman" w:cs="Times New Roman"/>
          <w:sz w:val="24"/>
          <w:szCs w:val="24"/>
          <w:lang w:val="en-US"/>
        </w:rPr>
        <w:t>Darbu</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apjomos</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Nr</w:t>
      </w:r>
      <w:proofErr w:type="spellEnd"/>
      <w:r w:rsidR="001C3DD9" w:rsidRPr="00C969AE">
        <w:rPr>
          <w:rFonts w:ascii="Times New Roman" w:eastAsia="Times New Roman" w:hAnsi="Times New Roman" w:cs="Times New Roman"/>
          <w:sz w:val="24"/>
          <w:szCs w:val="24"/>
          <w:lang w:val="en-US"/>
        </w:rPr>
        <w:t>. 1-7 "</w:t>
      </w:r>
      <w:proofErr w:type="spellStart"/>
      <w:r w:rsidR="001C3DD9" w:rsidRPr="00C969AE">
        <w:rPr>
          <w:rFonts w:ascii="Times New Roman" w:eastAsia="Times New Roman" w:hAnsi="Times New Roman" w:cs="Times New Roman"/>
          <w:sz w:val="24"/>
          <w:szCs w:val="24"/>
          <w:lang w:val="en-US"/>
        </w:rPr>
        <w:t>Ārējie</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apdares</w:t>
      </w:r>
      <w:proofErr w:type="spell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darbi</w:t>
      </w:r>
      <w:proofErr w:type="spellEnd"/>
      <w:r w:rsidR="001C3DD9" w:rsidRPr="00C969AE">
        <w:rPr>
          <w:rFonts w:ascii="Times New Roman" w:eastAsia="Times New Roman" w:hAnsi="Times New Roman" w:cs="Times New Roman"/>
          <w:sz w:val="24"/>
          <w:szCs w:val="24"/>
          <w:lang w:val="en-US"/>
        </w:rPr>
        <w:t>"</w:t>
      </w:r>
      <w:proofErr w:type="gramStart"/>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ir</w:t>
      </w:r>
      <w:proofErr w:type="spellEnd"/>
      <w:proofErr w:type="gramEnd"/>
      <w:r w:rsidR="001C3DD9" w:rsidRPr="00C969AE">
        <w:rPr>
          <w:rFonts w:ascii="Times New Roman" w:eastAsia="Times New Roman" w:hAnsi="Times New Roman" w:cs="Times New Roman"/>
          <w:sz w:val="24"/>
          <w:szCs w:val="24"/>
          <w:lang w:val="en-US"/>
        </w:rPr>
        <w:t xml:space="preserve"> </w:t>
      </w:r>
      <w:proofErr w:type="spellStart"/>
      <w:r w:rsidR="001C3DD9" w:rsidRPr="00C969AE">
        <w:rPr>
          <w:rFonts w:ascii="Times New Roman" w:eastAsia="Times New Roman" w:hAnsi="Times New Roman" w:cs="Times New Roman"/>
          <w:sz w:val="24"/>
          <w:szCs w:val="24"/>
          <w:lang w:val="en-US"/>
        </w:rPr>
        <w:t>pozīcija</w:t>
      </w:r>
      <w:proofErr w:type="spellEnd"/>
      <w:r w:rsidR="001C3DD9" w:rsidRPr="00C969AE">
        <w:rPr>
          <w:rFonts w:ascii="Times New Roman" w:eastAsia="Times New Roman" w:hAnsi="Times New Roman" w:cs="Times New Roman"/>
          <w:sz w:val="24"/>
          <w:szCs w:val="24"/>
          <w:lang w:val="en-US"/>
        </w:rPr>
        <w:t>:</w:t>
      </w:r>
      <w:r w:rsidR="001C3DD9" w:rsidRPr="00C969AE">
        <w:rPr>
          <w:rFonts w:ascii="Times New Roman" w:eastAsia="Times New Roman" w:hAnsi="Times New Roman" w:cs="Times New Roman"/>
          <w:sz w:val="24"/>
          <w:szCs w:val="24"/>
          <w:lang w:val="en-US"/>
        </w:rPr>
        <w:br/>
        <w:t xml:space="preserve">  </w:t>
      </w:r>
    </w:p>
    <w:tbl>
      <w:tblPr>
        <w:tblW w:w="7640" w:type="dxa"/>
        <w:tblCellMar>
          <w:top w:w="15" w:type="dxa"/>
          <w:left w:w="15" w:type="dxa"/>
          <w:bottom w:w="15" w:type="dxa"/>
          <w:right w:w="15" w:type="dxa"/>
        </w:tblCellMar>
        <w:tblLook w:val="04A0" w:firstRow="1" w:lastRow="0" w:firstColumn="1" w:lastColumn="0" w:noHBand="0" w:noVBand="1"/>
      </w:tblPr>
      <w:tblGrid>
        <w:gridCol w:w="720"/>
        <w:gridCol w:w="860"/>
        <w:gridCol w:w="4560"/>
        <w:gridCol w:w="680"/>
        <w:gridCol w:w="820"/>
      </w:tblGrid>
      <w:tr w:rsidR="001C3DD9" w:rsidRPr="00C969AE" w:rsidTr="001C3DD9">
        <w:trPr>
          <w:trHeight w:val="480"/>
        </w:trPr>
        <w:tc>
          <w:tcPr>
            <w:tcW w:w="720" w:type="dxa"/>
            <w:tcBorders>
              <w:top w:val="single" w:sz="4" w:space="0" w:color="auto"/>
              <w:left w:val="single" w:sz="8" w:space="0" w:color="auto"/>
              <w:bottom w:val="single" w:sz="4" w:space="0" w:color="auto"/>
              <w:right w:val="single" w:sz="4" w:space="0" w:color="auto"/>
            </w:tcBorders>
            <w:noWrap/>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2.4.</w:t>
            </w:r>
          </w:p>
        </w:tc>
        <w:tc>
          <w:tcPr>
            <w:tcW w:w="860" w:type="dxa"/>
            <w:tcBorders>
              <w:top w:val="single" w:sz="4" w:space="0" w:color="auto"/>
              <w:left w:val="nil"/>
              <w:bottom w:val="single" w:sz="4" w:space="0" w:color="auto"/>
              <w:right w:val="single" w:sz="4" w:space="0" w:color="auto"/>
            </w:tcBorders>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 </w:t>
            </w:r>
          </w:p>
        </w:tc>
        <w:tc>
          <w:tcPr>
            <w:tcW w:w="4560" w:type="dxa"/>
            <w:tcBorders>
              <w:top w:val="single" w:sz="4" w:space="0" w:color="auto"/>
              <w:left w:val="nil"/>
              <w:bottom w:val="single" w:sz="4" w:space="0" w:color="auto"/>
              <w:right w:val="nil"/>
            </w:tcBorders>
            <w:vAlign w:val="center"/>
            <w:hideMark/>
          </w:tcPr>
          <w:p w:rsidR="001C3DD9" w:rsidRPr="00C969AE" w:rsidRDefault="001C3DD9" w:rsidP="001C3DD9">
            <w:pPr>
              <w:spacing w:after="0" w:line="240" w:lineRule="auto"/>
              <w:rPr>
                <w:rFonts w:ascii="Times New Roman" w:eastAsia="Times New Roman" w:hAnsi="Times New Roman" w:cs="Times New Roman"/>
                <w:sz w:val="24"/>
                <w:szCs w:val="24"/>
                <w:lang w:val="en-US"/>
              </w:rPr>
            </w:pPr>
            <w:proofErr w:type="spellStart"/>
            <w:r w:rsidRPr="00C969AE">
              <w:rPr>
                <w:rFonts w:ascii="Times New Roman" w:eastAsia="Times New Roman" w:hAnsi="Times New Roman" w:cs="Times New Roman"/>
                <w:sz w:val="24"/>
                <w:szCs w:val="24"/>
                <w:lang w:val="en-US"/>
              </w:rPr>
              <w:t>Pamatu</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vertikālās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hidroizolācijas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izveide</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pazemes</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daļā</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sz w:val="24"/>
                <w:szCs w:val="24"/>
                <w:lang w:val="en-US"/>
              </w:rPr>
              <w:t>Lietojama</w:t>
            </w:r>
            <w:proofErr w:type="spellEnd"/>
            <w:r w:rsidRPr="00C969AE">
              <w:rPr>
                <w:rFonts w:ascii="Times New Roman" w:eastAsia="Times New Roman" w:hAnsi="Times New Roman" w:cs="Times New Roman"/>
                <w:sz w:val="24"/>
                <w:szCs w:val="24"/>
                <w:lang w:val="en-US"/>
              </w:rPr>
              <w:t xml:space="preserve"> </w:t>
            </w:r>
            <w:proofErr w:type="spellStart"/>
            <w:r w:rsidRPr="00C969AE">
              <w:rPr>
                <w:rFonts w:ascii="Times New Roman" w:eastAsia="Times New Roman" w:hAnsi="Times New Roman" w:cs="Times New Roman"/>
                <w:b/>
                <w:bCs/>
                <w:sz w:val="24"/>
                <w:szCs w:val="24"/>
                <w:lang w:val="en-US"/>
              </w:rPr>
              <w:t>profilētā</w:t>
            </w:r>
            <w:proofErr w:type="spellEnd"/>
            <w:r w:rsidRPr="00C969AE">
              <w:rPr>
                <w:rFonts w:ascii="Times New Roman" w:eastAsia="Times New Roman" w:hAnsi="Times New Roman" w:cs="Times New Roman"/>
                <w:b/>
                <w:bCs/>
                <w:sz w:val="24"/>
                <w:szCs w:val="24"/>
                <w:lang w:val="en-US"/>
              </w:rPr>
              <w:t xml:space="preserve"> </w:t>
            </w:r>
            <w:proofErr w:type="spellStart"/>
            <w:r w:rsidRPr="00C969AE">
              <w:rPr>
                <w:rFonts w:ascii="Times New Roman" w:eastAsia="Times New Roman" w:hAnsi="Times New Roman" w:cs="Times New Roman"/>
                <w:b/>
                <w:bCs/>
                <w:sz w:val="24"/>
                <w:szCs w:val="24"/>
                <w:lang w:val="en-US"/>
              </w:rPr>
              <w:t>hidroizolācija</w:t>
            </w:r>
            <w:proofErr w:type="spellEnd"/>
          </w:p>
        </w:tc>
        <w:tc>
          <w:tcPr>
            <w:tcW w:w="680" w:type="dxa"/>
            <w:tcBorders>
              <w:top w:val="single" w:sz="4" w:space="0" w:color="auto"/>
              <w:left w:val="single" w:sz="8" w:space="0" w:color="auto"/>
              <w:bottom w:val="single" w:sz="4" w:space="0" w:color="auto"/>
              <w:right w:val="single" w:sz="4" w:space="0" w:color="auto"/>
            </w:tcBorders>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m2</w:t>
            </w:r>
          </w:p>
        </w:tc>
        <w:tc>
          <w:tcPr>
            <w:tcW w:w="820" w:type="dxa"/>
            <w:tcBorders>
              <w:top w:val="single" w:sz="4" w:space="0" w:color="auto"/>
              <w:left w:val="single" w:sz="4" w:space="0" w:color="auto"/>
              <w:bottom w:val="single" w:sz="4" w:space="0" w:color="auto"/>
              <w:right w:val="single" w:sz="8" w:space="0" w:color="auto"/>
            </w:tcBorders>
            <w:noWrap/>
            <w:vAlign w:val="center"/>
            <w:hideMark/>
          </w:tcPr>
          <w:p w:rsidR="001C3DD9" w:rsidRPr="00C969AE" w:rsidRDefault="001C3DD9" w:rsidP="001C3DD9">
            <w:pPr>
              <w:spacing w:after="0" w:line="240" w:lineRule="auto"/>
              <w:jc w:val="center"/>
              <w:rPr>
                <w:rFonts w:ascii="Times New Roman" w:eastAsia="Times New Roman" w:hAnsi="Times New Roman" w:cs="Times New Roman"/>
                <w:sz w:val="24"/>
                <w:szCs w:val="24"/>
                <w:lang w:val="en-US"/>
              </w:rPr>
            </w:pPr>
            <w:r w:rsidRPr="00C969AE">
              <w:rPr>
                <w:rFonts w:ascii="Times New Roman" w:eastAsia="Times New Roman" w:hAnsi="Times New Roman" w:cs="Times New Roman"/>
                <w:sz w:val="24"/>
                <w:szCs w:val="24"/>
                <w:lang w:val="en-US"/>
              </w:rPr>
              <w:t>426</w:t>
            </w:r>
          </w:p>
        </w:tc>
      </w:tr>
    </w:tbl>
    <w:p w:rsidR="001C3DD9" w:rsidRPr="00C969AE" w:rsidRDefault="001C3DD9" w:rsidP="001C3DD9">
      <w:pPr>
        <w:rPr>
          <w:rFonts w:ascii="Times New Roman" w:eastAsia="Times New Roman" w:hAnsi="Times New Roman" w:cs="Times New Roman"/>
          <w:sz w:val="24"/>
          <w:szCs w:val="24"/>
        </w:rPr>
      </w:pPr>
      <w:r w:rsidRPr="00C969AE">
        <w:rPr>
          <w:rFonts w:ascii="Times New Roman" w:eastAsia="Times New Roman" w:hAnsi="Times New Roman" w:cs="Times New Roman"/>
          <w:sz w:val="24"/>
          <w:szCs w:val="24"/>
        </w:rPr>
        <w:br/>
        <w:t>Lūdzam precizēt kāda hidroizolācija ir paredzēta un tās tehniskās prasības.</w:t>
      </w:r>
    </w:p>
    <w:p w:rsidR="005D22F6" w:rsidRPr="00C969AE" w:rsidRDefault="00C969AE" w:rsidP="001C3DD9">
      <w:pPr>
        <w:rPr>
          <w:rFonts w:ascii="Times New Roman" w:hAnsi="Times New Roman" w:cs="Times New Roman"/>
          <w:sz w:val="24"/>
          <w:szCs w:val="24"/>
        </w:rPr>
      </w:pPr>
      <w:r w:rsidRPr="00C969AE">
        <w:rPr>
          <w:rFonts w:ascii="Times New Roman" w:hAnsi="Times New Roman" w:cs="Times New Roman"/>
          <w:b/>
          <w:i/>
          <w:sz w:val="24"/>
          <w:szCs w:val="24"/>
        </w:rPr>
        <w:t>Atbilde:</w:t>
      </w:r>
      <w:r w:rsidRPr="00C969AE">
        <w:rPr>
          <w:rFonts w:ascii="Times New Roman" w:hAnsi="Times New Roman" w:cs="Times New Roman"/>
          <w:i/>
          <w:sz w:val="24"/>
          <w:szCs w:val="24"/>
        </w:rPr>
        <w:t xml:space="preserve"> </w:t>
      </w:r>
      <w:r w:rsidR="005D22F6" w:rsidRPr="00C969AE">
        <w:rPr>
          <w:rFonts w:ascii="Times New Roman" w:hAnsi="Times New Roman" w:cs="Times New Roman"/>
          <w:i/>
          <w:sz w:val="24"/>
          <w:szCs w:val="24"/>
        </w:rPr>
        <w:t>Aprēķinā lietot profilēto ģeomembrānu GXP Plus vai ekvivalentu</w:t>
      </w:r>
      <w:r w:rsidR="005D22F6" w:rsidRPr="00C969AE">
        <w:rPr>
          <w:rFonts w:ascii="Times New Roman" w:hAnsi="Times New Roman" w:cs="Times New Roman"/>
          <w:sz w:val="24"/>
          <w:szCs w:val="24"/>
        </w:rPr>
        <w:t>.</w:t>
      </w:r>
    </w:p>
    <w:p w:rsidR="005D22F6" w:rsidRPr="00C969AE" w:rsidRDefault="005D22F6" w:rsidP="001C3DD9">
      <w:pPr>
        <w:rPr>
          <w:rFonts w:ascii="Times New Roman" w:hAnsi="Times New Roman" w:cs="Times New Roman"/>
          <w:sz w:val="24"/>
          <w:szCs w:val="24"/>
        </w:rPr>
      </w:pPr>
      <w:r w:rsidRPr="00C969AE">
        <w:rPr>
          <w:rFonts w:ascii="Times New Roman" w:hAnsi="Times New Roman" w:cs="Times New Roman"/>
          <w:noProof/>
          <w:sz w:val="24"/>
          <w:szCs w:val="24"/>
          <w:lang w:eastAsia="lv-LV"/>
        </w:rPr>
        <w:lastRenderedPageBreak/>
        <w:drawing>
          <wp:inline distT="0" distB="0" distL="0" distR="0" wp14:anchorId="61989F75" wp14:editId="372A3228">
            <wp:extent cx="1457325" cy="1712910"/>
            <wp:effectExtent l="19050" t="0" r="9525" b="0"/>
            <wp:docPr id="1" name="Picture 0" descr="Screen Shot 04-12-18 at 08.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2-18 at 08.57 AM.PNG"/>
                    <pic:cNvPicPr/>
                  </pic:nvPicPr>
                  <pic:blipFill>
                    <a:blip r:embed="rId7" cstate="print"/>
                    <a:stretch>
                      <a:fillRect/>
                    </a:stretch>
                  </pic:blipFill>
                  <pic:spPr>
                    <a:xfrm>
                      <a:off x="0" y="0"/>
                      <a:ext cx="1457528" cy="1713149"/>
                    </a:xfrm>
                    <a:prstGeom prst="rect">
                      <a:avLst/>
                    </a:prstGeom>
                  </pic:spPr>
                </pic:pic>
              </a:graphicData>
            </a:graphic>
          </wp:inline>
        </w:drawing>
      </w:r>
    </w:p>
    <w:p w:rsidR="00C969AE" w:rsidRDefault="00C969AE" w:rsidP="007E1F2F">
      <w:pPr>
        <w:pStyle w:val="ListParagraph"/>
        <w:spacing w:after="0" w:line="276" w:lineRule="auto"/>
        <w:jc w:val="both"/>
        <w:rPr>
          <w:rFonts w:ascii="Times New Roman" w:hAnsi="Times New Roman" w:cs="Times New Roman"/>
          <w:b/>
          <w:sz w:val="24"/>
          <w:szCs w:val="24"/>
        </w:rPr>
      </w:pPr>
    </w:p>
    <w:p w:rsidR="007E1F2F" w:rsidRPr="00C969AE" w:rsidRDefault="007E1F2F" w:rsidP="007E1F2F">
      <w:pPr>
        <w:pStyle w:val="ListParagraph"/>
        <w:spacing w:after="0" w:line="276" w:lineRule="auto"/>
        <w:jc w:val="both"/>
        <w:rPr>
          <w:rFonts w:ascii="Times New Roman" w:hAnsi="Times New Roman" w:cs="Times New Roman"/>
          <w:b/>
          <w:sz w:val="24"/>
          <w:szCs w:val="24"/>
        </w:rPr>
      </w:pPr>
      <w:r w:rsidRPr="00C969AE">
        <w:rPr>
          <w:rFonts w:ascii="Times New Roman" w:hAnsi="Times New Roman" w:cs="Times New Roman"/>
          <w:b/>
          <w:sz w:val="24"/>
          <w:szCs w:val="24"/>
        </w:rPr>
        <w:t>APKURE.</w:t>
      </w:r>
    </w:p>
    <w:p w:rsidR="00C969AE" w:rsidRPr="00F60815" w:rsidRDefault="00F60815" w:rsidP="00F60815">
      <w:pPr>
        <w:spacing w:after="0" w:line="276" w:lineRule="auto"/>
        <w:ind w:left="360"/>
        <w:jc w:val="both"/>
        <w:rPr>
          <w:rFonts w:ascii="Times New Roman" w:hAnsi="Times New Roman" w:cs="Times New Roman"/>
          <w:color w:val="333333"/>
          <w:sz w:val="24"/>
          <w:szCs w:val="24"/>
          <w:shd w:val="clear" w:color="auto" w:fill="FFFFFF"/>
        </w:rPr>
      </w:pPr>
      <w:r w:rsidRPr="00F60815">
        <w:rPr>
          <w:rFonts w:ascii="Times New Roman" w:hAnsi="Times New Roman" w:cs="Times New Roman"/>
          <w:b/>
          <w:color w:val="333333"/>
          <w:sz w:val="24"/>
          <w:szCs w:val="24"/>
          <w:shd w:val="clear" w:color="auto" w:fill="FFFFFF"/>
        </w:rPr>
        <w:t>7)</w:t>
      </w:r>
      <w:r>
        <w:rPr>
          <w:rFonts w:ascii="Times New Roman" w:hAnsi="Times New Roman" w:cs="Times New Roman"/>
          <w:color w:val="333333"/>
          <w:sz w:val="24"/>
          <w:szCs w:val="24"/>
          <w:shd w:val="clear" w:color="auto" w:fill="FFFFFF"/>
        </w:rPr>
        <w:t xml:space="preserve"> </w:t>
      </w:r>
      <w:r w:rsidR="007E1F2F" w:rsidRPr="00F60815">
        <w:rPr>
          <w:rFonts w:ascii="Times New Roman" w:hAnsi="Times New Roman" w:cs="Times New Roman"/>
          <w:color w:val="333333"/>
          <w:sz w:val="24"/>
          <w:szCs w:val="24"/>
          <w:shd w:val="clear" w:color="auto" w:fill="FFFFFF"/>
        </w:rPr>
        <w:t xml:space="preserve">Balansēšanas vārstu  darba apjomos nav, bet rasējumos un  apkures specifikācijā ir. </w:t>
      </w:r>
      <w:r w:rsidR="007E1F2F" w:rsidRPr="00F60815">
        <w:rPr>
          <w:rFonts w:ascii="Times New Roman" w:hAnsi="Times New Roman" w:cs="Times New Roman"/>
          <w:sz w:val="24"/>
          <w:szCs w:val="24"/>
        </w:rPr>
        <w:t xml:space="preserve">Lūdzam precizēt </w:t>
      </w:r>
      <w:r w:rsidR="007E1F2F" w:rsidRPr="00F60815">
        <w:rPr>
          <w:rFonts w:ascii="Times New Roman" w:hAnsi="Times New Roman" w:cs="Times New Roman"/>
          <w:color w:val="333333"/>
          <w:sz w:val="24"/>
          <w:szCs w:val="24"/>
          <w:shd w:val="clear" w:color="auto" w:fill="FFFFFF"/>
        </w:rPr>
        <w:t xml:space="preserve">Balansēšanas vārstu uzstādīšanas nepieciešamību. </w:t>
      </w:r>
    </w:p>
    <w:p w:rsidR="007E1F2F" w:rsidRPr="00C969AE" w:rsidRDefault="00C969AE" w:rsidP="00C969AE">
      <w:pPr>
        <w:pStyle w:val="ListParagraph"/>
        <w:spacing w:after="0" w:line="276" w:lineRule="auto"/>
        <w:jc w:val="both"/>
        <w:rPr>
          <w:rFonts w:ascii="Times New Roman" w:hAnsi="Times New Roman" w:cs="Times New Roman"/>
          <w:i/>
          <w:sz w:val="24"/>
          <w:szCs w:val="24"/>
          <w:shd w:val="clear" w:color="auto" w:fill="FFFFFF"/>
        </w:rPr>
      </w:pPr>
      <w:r w:rsidRPr="00C969AE">
        <w:rPr>
          <w:rFonts w:ascii="Times New Roman" w:hAnsi="Times New Roman" w:cs="Times New Roman"/>
          <w:b/>
          <w:i/>
          <w:sz w:val="24"/>
          <w:szCs w:val="24"/>
          <w:shd w:val="clear" w:color="auto" w:fill="FFFFFF"/>
        </w:rPr>
        <w:t>Atbilde</w:t>
      </w:r>
      <w:r w:rsidRPr="00C969AE">
        <w:rPr>
          <w:rFonts w:ascii="Times New Roman" w:hAnsi="Times New Roman" w:cs="Times New Roman"/>
          <w:i/>
          <w:sz w:val="24"/>
          <w:szCs w:val="24"/>
          <w:shd w:val="clear" w:color="auto" w:fill="FFFFFF"/>
        </w:rPr>
        <w:t xml:space="preserve">: </w:t>
      </w:r>
      <w:r w:rsidR="007E1F2F" w:rsidRPr="00C969AE">
        <w:rPr>
          <w:rFonts w:ascii="Times New Roman" w:hAnsi="Times New Roman" w:cs="Times New Roman"/>
          <w:i/>
          <w:sz w:val="24"/>
          <w:szCs w:val="24"/>
          <w:shd w:val="clear" w:color="auto" w:fill="FFFFFF"/>
        </w:rPr>
        <w:t>Papildināti apjomi.</w:t>
      </w:r>
    </w:p>
    <w:p w:rsidR="00C969AE" w:rsidRPr="00C969AE" w:rsidRDefault="00C969AE" w:rsidP="00C969AE">
      <w:pPr>
        <w:pStyle w:val="ListParagraph"/>
        <w:spacing w:after="0" w:line="276" w:lineRule="auto"/>
        <w:jc w:val="both"/>
        <w:rPr>
          <w:rFonts w:ascii="Times New Roman" w:hAnsi="Times New Roman" w:cs="Times New Roman"/>
          <w:i/>
          <w:sz w:val="24"/>
          <w:szCs w:val="24"/>
          <w:shd w:val="clear" w:color="auto" w:fill="FFFFFF"/>
        </w:rPr>
      </w:pPr>
    </w:p>
    <w:p w:rsidR="00F60815" w:rsidRDefault="00F60815" w:rsidP="00F60815">
      <w:pPr>
        <w:spacing w:after="0" w:line="276" w:lineRule="auto"/>
        <w:ind w:left="360"/>
        <w:jc w:val="both"/>
        <w:rPr>
          <w:rFonts w:ascii="Times New Roman" w:hAnsi="Times New Roman" w:cs="Times New Roman"/>
          <w:color w:val="333333"/>
          <w:sz w:val="24"/>
          <w:szCs w:val="24"/>
          <w:shd w:val="clear" w:color="auto" w:fill="FFFFFF"/>
        </w:rPr>
      </w:pPr>
      <w:r w:rsidRPr="00F60815">
        <w:rPr>
          <w:rFonts w:ascii="Times New Roman" w:hAnsi="Times New Roman" w:cs="Times New Roman"/>
          <w:b/>
          <w:color w:val="333333"/>
          <w:sz w:val="24"/>
          <w:szCs w:val="24"/>
          <w:shd w:val="clear" w:color="auto" w:fill="FFFFFF"/>
        </w:rPr>
        <w:t>8)</w:t>
      </w:r>
      <w:r>
        <w:rPr>
          <w:rFonts w:ascii="Times New Roman" w:hAnsi="Times New Roman" w:cs="Times New Roman"/>
          <w:color w:val="333333"/>
          <w:sz w:val="24"/>
          <w:szCs w:val="24"/>
          <w:shd w:val="clear" w:color="auto" w:fill="FFFFFF"/>
        </w:rPr>
        <w:t xml:space="preserve"> </w:t>
      </w:r>
      <w:r w:rsidR="007E1F2F" w:rsidRPr="00F60815">
        <w:rPr>
          <w:rFonts w:ascii="Times New Roman" w:hAnsi="Times New Roman" w:cs="Times New Roman"/>
          <w:color w:val="333333"/>
          <w:sz w:val="24"/>
          <w:szCs w:val="24"/>
          <w:shd w:val="clear" w:color="auto" w:fill="FFFFFF"/>
        </w:rPr>
        <w:t>Iztukšošanas vārstu darba apjomos nav, bet apkures specifikācijā </w:t>
      </w:r>
      <w:r w:rsidR="007E1F2F" w:rsidRPr="00F60815">
        <w:rPr>
          <w:rFonts w:ascii="Times New Roman" w:hAnsi="Times New Roman" w:cs="Times New Roman"/>
          <w:sz w:val="24"/>
          <w:szCs w:val="24"/>
          <w:lang w:eastAsia="ru-RU"/>
        </w:rPr>
        <w:t xml:space="preserve"> ir.</w:t>
      </w:r>
      <w:r w:rsidR="007E1F2F" w:rsidRPr="00F60815">
        <w:rPr>
          <w:rFonts w:ascii="Times New Roman" w:hAnsi="Times New Roman" w:cs="Times New Roman"/>
          <w:sz w:val="24"/>
          <w:szCs w:val="24"/>
        </w:rPr>
        <w:t xml:space="preserve"> Lūdzam precizēt </w:t>
      </w:r>
      <w:r w:rsidR="007E1F2F" w:rsidRPr="00F60815">
        <w:rPr>
          <w:rFonts w:ascii="Times New Roman" w:hAnsi="Times New Roman" w:cs="Times New Roman"/>
          <w:color w:val="333333"/>
          <w:sz w:val="24"/>
          <w:szCs w:val="24"/>
          <w:shd w:val="clear" w:color="auto" w:fill="FFFFFF"/>
        </w:rPr>
        <w:t xml:space="preserve">Iztukšošanas vārstu  uzstādīšanas nepieciešamību. </w:t>
      </w:r>
    </w:p>
    <w:p w:rsidR="007E1F2F" w:rsidRPr="00F60815" w:rsidRDefault="00C969AE" w:rsidP="00F60815">
      <w:pPr>
        <w:spacing w:after="0" w:line="276" w:lineRule="auto"/>
        <w:ind w:left="360" w:firstLine="360"/>
        <w:jc w:val="both"/>
        <w:rPr>
          <w:rFonts w:ascii="Times New Roman" w:hAnsi="Times New Roman" w:cs="Times New Roman"/>
          <w:color w:val="333333"/>
          <w:sz w:val="24"/>
          <w:szCs w:val="24"/>
          <w:shd w:val="clear" w:color="auto" w:fill="FFFFFF"/>
        </w:rPr>
      </w:pPr>
      <w:r w:rsidRPr="00F60815">
        <w:rPr>
          <w:rFonts w:ascii="Times New Roman" w:hAnsi="Times New Roman" w:cs="Times New Roman"/>
          <w:b/>
          <w:i/>
          <w:sz w:val="24"/>
          <w:szCs w:val="24"/>
          <w:shd w:val="clear" w:color="auto" w:fill="FFFFFF"/>
        </w:rPr>
        <w:t>Atbilde</w:t>
      </w:r>
      <w:r w:rsidRPr="00F60815">
        <w:rPr>
          <w:rFonts w:ascii="Times New Roman" w:hAnsi="Times New Roman" w:cs="Times New Roman"/>
          <w:i/>
          <w:sz w:val="24"/>
          <w:szCs w:val="24"/>
          <w:shd w:val="clear" w:color="auto" w:fill="FFFFFF"/>
        </w:rPr>
        <w:t xml:space="preserve">: </w:t>
      </w:r>
      <w:r w:rsidR="007E1F2F" w:rsidRPr="00F60815">
        <w:rPr>
          <w:rFonts w:ascii="Times New Roman" w:hAnsi="Times New Roman" w:cs="Times New Roman"/>
          <w:i/>
          <w:sz w:val="24"/>
          <w:szCs w:val="24"/>
          <w:shd w:val="clear" w:color="auto" w:fill="FFFFFF"/>
        </w:rPr>
        <w:t>Papildināti apjomi.</w:t>
      </w:r>
    </w:p>
    <w:p w:rsidR="00C969AE" w:rsidRPr="00C969AE" w:rsidRDefault="00C969AE" w:rsidP="00C969AE">
      <w:pPr>
        <w:pStyle w:val="ListParagraph"/>
        <w:spacing w:after="0" w:line="276" w:lineRule="auto"/>
        <w:jc w:val="both"/>
        <w:rPr>
          <w:rFonts w:ascii="Times New Roman" w:hAnsi="Times New Roman" w:cs="Times New Roman"/>
          <w:color w:val="333333"/>
          <w:sz w:val="24"/>
          <w:szCs w:val="24"/>
          <w:shd w:val="clear" w:color="auto" w:fill="FFFFFF"/>
        </w:rPr>
      </w:pPr>
    </w:p>
    <w:p w:rsidR="00C969AE" w:rsidRPr="00F60815" w:rsidRDefault="007E1F2F" w:rsidP="00F60815">
      <w:pPr>
        <w:pStyle w:val="ListParagraph"/>
        <w:numPr>
          <w:ilvl w:val="0"/>
          <w:numId w:val="5"/>
        </w:numPr>
        <w:spacing w:after="0" w:line="276" w:lineRule="auto"/>
        <w:jc w:val="both"/>
        <w:rPr>
          <w:rFonts w:ascii="Times New Roman" w:hAnsi="Times New Roman" w:cs="Times New Roman"/>
          <w:sz w:val="24"/>
          <w:szCs w:val="24"/>
        </w:rPr>
      </w:pPr>
      <w:r w:rsidRPr="00F60815">
        <w:rPr>
          <w:rFonts w:ascii="Times New Roman" w:hAnsi="Times New Roman" w:cs="Times New Roman"/>
          <w:color w:val="333333"/>
          <w:sz w:val="24"/>
          <w:szCs w:val="24"/>
          <w:shd w:val="clear" w:color="auto" w:fill="FFFFFF"/>
        </w:rPr>
        <w:t>Lokālā tāmē Nr.2-7 „Siltuma mezgls” ir pozīcija "Elektrokomutācijas kabeļu komplekts". Vai būs nepieciešams veco elektroinstalāciju nomainīt pret jauno? </w:t>
      </w:r>
    </w:p>
    <w:p w:rsidR="00627D91" w:rsidRDefault="00627D91" w:rsidP="00C969AE">
      <w:pPr>
        <w:pStyle w:val="ListParagraph"/>
        <w:spacing w:after="0" w:line="276" w:lineRule="auto"/>
        <w:jc w:val="both"/>
        <w:rPr>
          <w:rFonts w:ascii="Times New Roman" w:hAnsi="Times New Roman" w:cs="Times New Roman"/>
          <w:b/>
          <w:i/>
          <w:sz w:val="24"/>
          <w:szCs w:val="24"/>
          <w:shd w:val="clear" w:color="auto" w:fill="FFFFFF"/>
        </w:rPr>
      </w:pPr>
    </w:p>
    <w:p w:rsidR="007E1F2F" w:rsidRPr="00C969AE" w:rsidRDefault="00C969AE" w:rsidP="00C969AE">
      <w:pPr>
        <w:pStyle w:val="ListParagraph"/>
        <w:spacing w:after="0" w:line="276" w:lineRule="auto"/>
        <w:jc w:val="both"/>
        <w:rPr>
          <w:rFonts w:ascii="Times New Roman" w:hAnsi="Times New Roman" w:cs="Times New Roman"/>
          <w:i/>
          <w:sz w:val="24"/>
          <w:szCs w:val="24"/>
        </w:rPr>
      </w:pPr>
      <w:r w:rsidRPr="00C969AE">
        <w:rPr>
          <w:rFonts w:ascii="Times New Roman" w:hAnsi="Times New Roman" w:cs="Times New Roman"/>
          <w:b/>
          <w:i/>
          <w:sz w:val="24"/>
          <w:szCs w:val="24"/>
          <w:shd w:val="clear" w:color="auto" w:fill="FFFFFF"/>
        </w:rPr>
        <w:t>Atbilde</w:t>
      </w:r>
      <w:r w:rsidRPr="00C969AE">
        <w:rPr>
          <w:rFonts w:ascii="Times New Roman" w:hAnsi="Times New Roman" w:cs="Times New Roman"/>
          <w:i/>
          <w:sz w:val="24"/>
          <w:szCs w:val="24"/>
          <w:shd w:val="clear" w:color="auto" w:fill="FFFFFF"/>
        </w:rPr>
        <w:t xml:space="preserve">: </w:t>
      </w:r>
      <w:r w:rsidR="007E1F2F" w:rsidRPr="00C969AE">
        <w:rPr>
          <w:rFonts w:ascii="Times New Roman" w:hAnsi="Times New Roman" w:cs="Times New Roman"/>
          <w:i/>
          <w:sz w:val="24"/>
          <w:szCs w:val="24"/>
          <w:shd w:val="clear" w:color="auto" w:fill="FFFFFF"/>
        </w:rPr>
        <w:t>Aprēķinā paredz</w:t>
      </w:r>
      <w:r w:rsidR="002E621A" w:rsidRPr="00C969AE">
        <w:rPr>
          <w:rFonts w:ascii="Times New Roman" w:hAnsi="Times New Roman" w:cs="Times New Roman"/>
          <w:i/>
          <w:sz w:val="24"/>
          <w:szCs w:val="24"/>
          <w:shd w:val="clear" w:color="auto" w:fill="FFFFFF"/>
        </w:rPr>
        <w:t>ēt jaunu elektroinstalāciju.</w:t>
      </w:r>
    </w:p>
    <w:p w:rsidR="00F60815" w:rsidRDefault="00F60815" w:rsidP="001C3DD9"/>
    <w:p w:rsidR="00F60815" w:rsidRDefault="00F60815" w:rsidP="00F60815">
      <w:pPr>
        <w:rPr>
          <w:rFonts w:ascii="Arial" w:hAnsi="Arial" w:cs="Arial"/>
          <w:color w:val="FF0000"/>
        </w:rPr>
      </w:pPr>
    </w:p>
    <w:p w:rsidR="00F60815" w:rsidRDefault="00F60815" w:rsidP="00F60815">
      <w:pPr>
        <w:pStyle w:val="ListParagraph"/>
        <w:numPr>
          <w:ilvl w:val="0"/>
          <w:numId w:val="5"/>
        </w:numPr>
        <w:rPr>
          <w:rFonts w:ascii="Times New Roman" w:hAnsi="Times New Roman" w:cs="Times New Roman"/>
        </w:rPr>
      </w:pPr>
      <w:r w:rsidRPr="00F60815">
        <w:rPr>
          <w:rFonts w:ascii="Times New Roman" w:hAnsi="Times New Roman" w:cs="Times New Roman"/>
        </w:rPr>
        <w:t>Ja tomēr ir nepieciešams nomainīt durvis - kādas nepieciešamas- krāsotas, finierētas?</w:t>
      </w:r>
      <w:r w:rsidR="00627D91">
        <w:rPr>
          <w:rFonts w:ascii="Times New Roman" w:hAnsi="Times New Roman" w:cs="Times New Roman"/>
        </w:rPr>
        <w:t xml:space="preserve"> </w:t>
      </w:r>
      <w:r w:rsidRPr="00F60815">
        <w:rPr>
          <w:rFonts w:ascii="Times New Roman" w:hAnsi="Times New Roman" w:cs="Times New Roman"/>
        </w:rPr>
        <w:t>Kādi aiļu biezumi? Divviru durvīm- kāds stikls-matēts,</w:t>
      </w:r>
      <w:r>
        <w:rPr>
          <w:rFonts w:ascii="Times New Roman" w:hAnsi="Times New Roman" w:cs="Times New Roman"/>
        </w:rPr>
        <w:t xml:space="preserve"> </w:t>
      </w:r>
      <w:r w:rsidRPr="00F60815">
        <w:rPr>
          <w:rFonts w:ascii="Times New Roman" w:hAnsi="Times New Roman" w:cs="Times New Roman"/>
        </w:rPr>
        <w:t>caurspīdīgs, triecienizturīgs? </w:t>
      </w:r>
    </w:p>
    <w:p w:rsidR="00F60815" w:rsidRDefault="00002763" w:rsidP="00F60815">
      <w:pPr>
        <w:pStyle w:val="ListParagraph"/>
        <w:rPr>
          <w:rFonts w:ascii="Times New Roman" w:hAnsi="Times New Roman" w:cs="Times New Roman"/>
        </w:rPr>
      </w:pPr>
      <w:r w:rsidRPr="00002763">
        <w:rPr>
          <w:rFonts w:ascii="Times New Roman" w:hAnsi="Times New Roman" w:cs="Times New Roman"/>
          <w:b/>
          <w:i/>
        </w:rPr>
        <w:t>Atbilde</w:t>
      </w:r>
      <w:r>
        <w:rPr>
          <w:rFonts w:ascii="Times New Roman" w:hAnsi="Times New Roman" w:cs="Times New Roman"/>
          <w:i/>
        </w:rPr>
        <w:t xml:space="preserve">: </w:t>
      </w:r>
      <w:r w:rsidRPr="00F56307">
        <w:rPr>
          <w:rFonts w:ascii="Times New Roman" w:hAnsi="Times New Roman" w:cs="Times New Roman"/>
          <w:i/>
        </w:rPr>
        <w:t>i</w:t>
      </w:r>
      <w:r w:rsidRPr="00F56307">
        <w:rPr>
          <w:rFonts w:ascii="Tahoma" w:eastAsia="Times New Roman" w:hAnsi="Tahoma" w:cs="Tahoma"/>
          <w:bCs/>
          <w:i/>
          <w:color w:val="000000"/>
          <w:sz w:val="20"/>
          <w:szCs w:val="20"/>
          <w:lang w:eastAsia="lv-LV"/>
        </w:rPr>
        <w:t xml:space="preserve">ekšdurvis paredzēt koka - lakotas no līmētā </w:t>
      </w:r>
      <w:proofErr w:type="spellStart"/>
      <w:r w:rsidRPr="00F56307">
        <w:rPr>
          <w:rFonts w:ascii="Tahoma" w:eastAsia="Times New Roman" w:hAnsi="Tahoma" w:cs="Tahoma"/>
          <w:bCs/>
          <w:i/>
          <w:color w:val="000000"/>
          <w:sz w:val="20"/>
          <w:szCs w:val="20"/>
          <w:lang w:eastAsia="lv-LV"/>
        </w:rPr>
        <w:t>priežkoka</w:t>
      </w:r>
      <w:proofErr w:type="spellEnd"/>
      <w:r w:rsidRPr="00F56307">
        <w:rPr>
          <w:rFonts w:ascii="Tahoma" w:eastAsia="Times New Roman" w:hAnsi="Tahoma" w:cs="Tahoma"/>
          <w:bCs/>
          <w:i/>
          <w:color w:val="000000"/>
          <w:sz w:val="20"/>
          <w:szCs w:val="20"/>
          <w:lang w:eastAsia="lv-LV"/>
        </w:rPr>
        <w:t xml:space="preserve"> masīva, cenā iekļaujama arī furnitūra un apdares aplodas</w:t>
      </w:r>
      <w:r>
        <w:rPr>
          <w:rFonts w:ascii="Tahoma" w:eastAsia="Times New Roman" w:hAnsi="Tahoma" w:cs="Tahoma"/>
          <w:bCs/>
          <w:i/>
          <w:color w:val="000000"/>
          <w:sz w:val="20"/>
          <w:szCs w:val="20"/>
          <w:lang w:eastAsia="lv-LV"/>
        </w:rPr>
        <w:t>.</w:t>
      </w:r>
      <w:r w:rsidRPr="00F56307">
        <w:rPr>
          <w:rFonts w:ascii="Times New Roman" w:eastAsia="Times New Roman" w:hAnsi="Times New Roman" w:cs="Times New Roman"/>
          <w:b/>
          <w:bCs/>
          <w:sz w:val="24"/>
          <w:szCs w:val="24"/>
          <w:lang w:eastAsia="lv-LV"/>
        </w:rPr>
        <w:t xml:space="preserve"> </w:t>
      </w:r>
      <w:r w:rsidRPr="00F56307">
        <w:rPr>
          <w:rFonts w:ascii="Times New Roman" w:eastAsia="Times New Roman" w:hAnsi="Times New Roman" w:cs="Times New Roman"/>
          <w:bCs/>
          <w:i/>
          <w:sz w:val="24"/>
          <w:szCs w:val="24"/>
          <w:lang w:eastAsia="lv-LV"/>
        </w:rPr>
        <w:t xml:space="preserve">Ārdurvis - masīvkoka, krāsotas baltas, virsgaisma matēts stikls. Durvis D2, lakotas no līmētā </w:t>
      </w:r>
      <w:proofErr w:type="spellStart"/>
      <w:r w:rsidRPr="00F56307">
        <w:rPr>
          <w:rFonts w:ascii="Times New Roman" w:eastAsia="Times New Roman" w:hAnsi="Times New Roman" w:cs="Times New Roman"/>
          <w:bCs/>
          <w:i/>
          <w:sz w:val="24"/>
          <w:szCs w:val="24"/>
          <w:lang w:eastAsia="lv-LV"/>
        </w:rPr>
        <w:t>priežkoka</w:t>
      </w:r>
      <w:proofErr w:type="spellEnd"/>
      <w:r w:rsidRPr="00F56307">
        <w:rPr>
          <w:rFonts w:ascii="Times New Roman" w:eastAsia="Times New Roman" w:hAnsi="Times New Roman" w:cs="Times New Roman"/>
          <w:bCs/>
          <w:i/>
          <w:sz w:val="24"/>
          <w:szCs w:val="24"/>
          <w:lang w:eastAsia="lv-LV"/>
        </w:rPr>
        <w:t xml:space="preserve"> masīva, stiklojums caurspīdīgs.</w:t>
      </w:r>
    </w:p>
    <w:p w:rsidR="00F60815" w:rsidRPr="00F60815" w:rsidRDefault="00F60815" w:rsidP="00F60815">
      <w:pPr>
        <w:pStyle w:val="ListParagraph"/>
        <w:rPr>
          <w:rFonts w:ascii="Times New Roman" w:hAnsi="Times New Roman" w:cs="Times New Roman"/>
        </w:rPr>
      </w:pPr>
    </w:p>
    <w:p w:rsidR="007E1F2F" w:rsidRPr="00F60815" w:rsidRDefault="00F60815" w:rsidP="00F60815">
      <w:pPr>
        <w:pStyle w:val="ListParagraph"/>
        <w:numPr>
          <w:ilvl w:val="0"/>
          <w:numId w:val="5"/>
        </w:numPr>
        <w:rPr>
          <w:rFonts w:ascii="Times New Roman" w:hAnsi="Times New Roman" w:cs="Times New Roman"/>
          <w:szCs w:val="24"/>
        </w:rPr>
      </w:pPr>
      <w:r w:rsidRPr="00F60815">
        <w:rPr>
          <w:rFonts w:ascii="Times New Roman" w:hAnsi="Times New Roman" w:cs="Times New Roman"/>
        </w:rPr>
        <w:t>Lūdzam precizēt logu un durvju specifikāciju, jo nav līdz galam skaid</w:t>
      </w:r>
      <w:r w:rsidR="00627D91">
        <w:rPr>
          <w:rFonts w:ascii="Times New Roman" w:hAnsi="Times New Roman" w:cs="Times New Roman"/>
        </w:rPr>
        <w:t>r</w:t>
      </w:r>
      <w:r w:rsidRPr="00F60815">
        <w:rPr>
          <w:rFonts w:ascii="Times New Roman" w:hAnsi="Times New Roman" w:cs="Times New Roman"/>
        </w:rPr>
        <w:t>s, no kāda materiāla ir pa</w:t>
      </w:r>
      <w:r>
        <w:rPr>
          <w:rFonts w:ascii="Times New Roman" w:hAnsi="Times New Roman" w:cs="Times New Roman"/>
        </w:rPr>
        <w:t>redzēti logu un durvju bloki ?.</w:t>
      </w:r>
    </w:p>
    <w:p w:rsidR="00F56307" w:rsidRPr="00F56307" w:rsidRDefault="00F60815" w:rsidP="00002763">
      <w:pPr>
        <w:spacing w:after="0" w:line="240" w:lineRule="auto"/>
        <w:ind w:firstLine="360"/>
        <w:rPr>
          <w:rFonts w:ascii="Times New Roman" w:eastAsia="Times New Roman" w:hAnsi="Times New Roman" w:cs="Times New Roman"/>
          <w:sz w:val="24"/>
          <w:szCs w:val="24"/>
          <w:lang w:eastAsia="lv-LV"/>
        </w:rPr>
      </w:pPr>
      <w:r w:rsidRPr="00627D91">
        <w:rPr>
          <w:rFonts w:ascii="Times New Roman" w:hAnsi="Times New Roman" w:cs="Times New Roman"/>
          <w:b/>
          <w:i/>
        </w:rPr>
        <w:t xml:space="preserve">Atbilde: </w:t>
      </w:r>
      <w:r w:rsidR="00F56307" w:rsidRPr="00F56307">
        <w:rPr>
          <w:rFonts w:ascii="Times New Roman" w:eastAsia="Times New Roman" w:hAnsi="Times New Roman" w:cs="Times New Roman"/>
          <w:bCs/>
          <w:i/>
          <w:sz w:val="24"/>
          <w:szCs w:val="24"/>
          <w:lang w:eastAsia="lv-LV"/>
        </w:rPr>
        <w:t xml:space="preserve">Ēkas logi PVC, </w:t>
      </w:r>
      <w:proofErr w:type="spellStart"/>
      <w:r w:rsidR="00F56307" w:rsidRPr="00F56307">
        <w:rPr>
          <w:rFonts w:ascii="Times New Roman" w:eastAsia="Times New Roman" w:hAnsi="Times New Roman" w:cs="Times New Roman"/>
          <w:bCs/>
          <w:i/>
          <w:sz w:val="24"/>
          <w:szCs w:val="24"/>
          <w:lang w:eastAsia="lv-LV"/>
        </w:rPr>
        <w:t>Uw-1,3W</w:t>
      </w:r>
      <w:proofErr w:type="spellEnd"/>
      <w:r w:rsidR="00F56307" w:rsidRPr="00F56307">
        <w:rPr>
          <w:rFonts w:ascii="Times New Roman" w:eastAsia="Times New Roman" w:hAnsi="Times New Roman" w:cs="Times New Roman"/>
          <w:bCs/>
          <w:i/>
          <w:sz w:val="24"/>
          <w:szCs w:val="24"/>
          <w:lang w:eastAsia="lv-LV"/>
        </w:rPr>
        <w:t>/(m2*K)</w:t>
      </w:r>
      <w:r w:rsidR="00002763">
        <w:rPr>
          <w:rFonts w:ascii="Times New Roman" w:eastAsia="Times New Roman" w:hAnsi="Times New Roman" w:cs="Times New Roman"/>
          <w:sz w:val="24"/>
          <w:szCs w:val="24"/>
          <w:lang w:eastAsia="lv-LV"/>
        </w:rPr>
        <w:t>.</w:t>
      </w:r>
      <w:r w:rsidR="00627D91" w:rsidRPr="00627D91">
        <w:rPr>
          <w:rFonts w:ascii="Times New Roman" w:hAnsi="Times New Roman" w:cs="Times New Roman"/>
          <w:i/>
        </w:rPr>
        <w:t xml:space="preserve"> </w:t>
      </w:r>
      <w:r w:rsidR="00002763">
        <w:rPr>
          <w:rFonts w:ascii="Times New Roman" w:hAnsi="Times New Roman" w:cs="Times New Roman"/>
          <w:i/>
        </w:rPr>
        <w:t>Durvis- koka (skat. 10. jautājuma atbildi)</w:t>
      </w:r>
    </w:p>
    <w:p w:rsidR="002D5029" w:rsidRPr="00F56307" w:rsidRDefault="002D5029" w:rsidP="00F56307">
      <w:pPr>
        <w:rPr>
          <w:rFonts w:ascii="Times New Roman" w:hAnsi="Times New Roman" w:cs="Times New Roman"/>
          <w:szCs w:val="24"/>
        </w:rPr>
      </w:pPr>
    </w:p>
    <w:p w:rsidR="00F56307" w:rsidRDefault="00F56307" w:rsidP="00F60815">
      <w:pPr>
        <w:pStyle w:val="ListParagraph"/>
        <w:rPr>
          <w:rFonts w:ascii="Times New Roman" w:hAnsi="Times New Roman" w:cs="Times New Roman"/>
          <w:szCs w:val="24"/>
        </w:rPr>
      </w:pPr>
    </w:p>
    <w:p w:rsidR="00F56307" w:rsidRDefault="00F56307" w:rsidP="00F60815">
      <w:pPr>
        <w:pStyle w:val="ListParagraph"/>
        <w:rPr>
          <w:rFonts w:ascii="Times New Roman" w:hAnsi="Times New Roman" w:cs="Times New Roman"/>
          <w:szCs w:val="24"/>
        </w:rPr>
      </w:pPr>
    </w:p>
    <w:p w:rsidR="00F56307" w:rsidRPr="00002763" w:rsidRDefault="00F56307" w:rsidP="00F56307">
      <w:pPr>
        <w:pStyle w:val="ListParagraph"/>
        <w:numPr>
          <w:ilvl w:val="0"/>
          <w:numId w:val="5"/>
        </w:numPr>
        <w:spacing w:after="0" w:line="240" w:lineRule="auto"/>
        <w:rPr>
          <w:rFonts w:ascii="Times New Roman" w:eastAsia="Times New Roman" w:hAnsi="Times New Roman" w:cs="Times New Roman"/>
          <w:color w:val="000000"/>
          <w:sz w:val="24"/>
          <w:szCs w:val="24"/>
          <w:lang w:eastAsia="lv-LV"/>
        </w:rPr>
      </w:pPr>
      <w:r w:rsidRPr="00002763">
        <w:rPr>
          <w:rFonts w:ascii="Times New Roman" w:eastAsia="Times New Roman" w:hAnsi="Times New Roman" w:cs="Times New Roman"/>
          <w:bCs/>
          <w:color w:val="000000"/>
          <w:sz w:val="24"/>
          <w:szCs w:val="24"/>
          <w:u w:val="single"/>
          <w:lang w:eastAsia="lv-LV"/>
        </w:rPr>
        <w:t>Ir saņemtas atbildes uz jautājumiem (pielikums Nr. 3), joprojām nav skaidrs:</w:t>
      </w:r>
    </w:p>
    <w:p w:rsidR="00F56307" w:rsidRPr="00002763" w:rsidRDefault="00F56307" w:rsidP="00F56307">
      <w:pPr>
        <w:pStyle w:val="ListParagraph"/>
        <w:spacing w:after="0" w:line="240" w:lineRule="auto"/>
        <w:ind w:left="142"/>
        <w:rPr>
          <w:rFonts w:ascii="Times New Roman" w:eastAsia="Times New Roman" w:hAnsi="Times New Roman" w:cs="Times New Roman"/>
          <w:color w:val="000000"/>
          <w:sz w:val="24"/>
          <w:szCs w:val="24"/>
          <w:lang w:eastAsia="lv-LV"/>
        </w:rPr>
      </w:pPr>
      <w:r w:rsidRPr="00002763">
        <w:rPr>
          <w:rFonts w:ascii="Times New Roman" w:eastAsia="Times New Roman" w:hAnsi="Times New Roman" w:cs="Times New Roman"/>
          <w:color w:val="000000"/>
          <w:sz w:val="24"/>
          <w:szCs w:val="24"/>
          <w:lang w:eastAsia="lv-LV"/>
        </w:rPr>
        <w:t>- Atbilde uz jautājumu Nr. 2 - </w:t>
      </w:r>
      <w:r w:rsidRPr="00002763">
        <w:rPr>
          <w:rFonts w:ascii="Times New Roman" w:eastAsia="Times New Roman" w:hAnsi="Times New Roman" w:cs="Times New Roman"/>
          <w:i/>
          <w:iCs/>
          <w:color w:val="000000"/>
          <w:sz w:val="24"/>
          <w:szCs w:val="24"/>
          <w:lang w:eastAsia="lv-LV"/>
        </w:rPr>
        <w:t xml:space="preserve">Pie koka apdares bija domāta sienas skapju demontāža un griestu koka apdares demontāža. </w:t>
      </w:r>
      <w:r w:rsidRPr="00002763">
        <w:rPr>
          <w:rFonts w:ascii="Times New Roman" w:eastAsia="Times New Roman" w:hAnsi="Times New Roman" w:cs="Times New Roman"/>
          <w:color w:val="000000"/>
          <w:sz w:val="24"/>
          <w:szCs w:val="24"/>
          <w:lang w:eastAsia="lv-LV"/>
        </w:rPr>
        <w:br/>
        <w:t>Atkārtots jautājums - lūdzam norādīt demontējamās apdares platību un demontējamo sienas skapju apjomu/skaitu.</w:t>
      </w:r>
    </w:p>
    <w:p w:rsidR="00F56307" w:rsidRPr="00002763" w:rsidRDefault="00F56307" w:rsidP="00F56307">
      <w:pPr>
        <w:pStyle w:val="ListParagraph"/>
        <w:spacing w:after="0" w:line="240" w:lineRule="auto"/>
        <w:rPr>
          <w:rFonts w:ascii="Times New Roman" w:eastAsia="Times New Roman" w:hAnsi="Times New Roman" w:cs="Times New Roman"/>
          <w:color w:val="000000"/>
          <w:sz w:val="24"/>
          <w:szCs w:val="24"/>
          <w:lang w:eastAsia="lv-LV"/>
        </w:rPr>
      </w:pPr>
    </w:p>
    <w:p w:rsidR="00F56307" w:rsidRPr="00F56307" w:rsidRDefault="00F56307" w:rsidP="00F56307">
      <w:pPr>
        <w:spacing w:after="0" w:line="240" w:lineRule="auto"/>
        <w:rPr>
          <w:rFonts w:ascii="Times New Roman" w:eastAsia="Times New Roman" w:hAnsi="Times New Roman" w:cs="Times New Roman"/>
          <w:i/>
          <w:sz w:val="24"/>
          <w:szCs w:val="24"/>
          <w:lang w:eastAsia="lv-LV"/>
        </w:rPr>
      </w:pPr>
      <w:r w:rsidRPr="00002763">
        <w:rPr>
          <w:rFonts w:ascii="Times New Roman" w:eastAsia="Times New Roman" w:hAnsi="Times New Roman" w:cs="Times New Roman"/>
          <w:b/>
          <w:i/>
          <w:sz w:val="24"/>
          <w:szCs w:val="24"/>
          <w:lang w:eastAsia="lv-LV"/>
        </w:rPr>
        <w:t>Atbilde:</w:t>
      </w:r>
      <w:r w:rsidRPr="00002763">
        <w:rPr>
          <w:rFonts w:ascii="Times New Roman" w:eastAsia="Times New Roman" w:hAnsi="Times New Roman" w:cs="Times New Roman"/>
          <w:i/>
          <w:sz w:val="24"/>
          <w:szCs w:val="24"/>
          <w:lang w:eastAsia="lv-LV"/>
        </w:rPr>
        <w:t xml:space="preserve"> </w:t>
      </w:r>
      <w:r w:rsidRPr="00F56307">
        <w:rPr>
          <w:rFonts w:ascii="Times New Roman" w:eastAsia="Times New Roman" w:hAnsi="Times New Roman" w:cs="Times New Roman"/>
          <w:i/>
          <w:sz w:val="24"/>
          <w:szCs w:val="24"/>
          <w:lang w:eastAsia="lv-LV"/>
        </w:rPr>
        <w:t>Objektā demontējams viens sienas skapis, kurš atrodas starp projektējamajām telpām Nr.   1.10 un 1.9</w:t>
      </w:r>
    </w:p>
    <w:p w:rsidR="00F56307" w:rsidRPr="00F56307" w:rsidRDefault="00F56307" w:rsidP="00F56307">
      <w:pPr>
        <w:spacing w:after="0" w:line="240" w:lineRule="auto"/>
        <w:rPr>
          <w:rFonts w:ascii="Times New Roman" w:eastAsia="Times New Roman" w:hAnsi="Times New Roman" w:cs="Times New Roman"/>
          <w:color w:val="000000"/>
          <w:sz w:val="24"/>
          <w:szCs w:val="24"/>
          <w:lang w:eastAsia="lv-LV"/>
        </w:rPr>
      </w:pPr>
      <w:r w:rsidRPr="00F56307">
        <w:rPr>
          <w:rFonts w:ascii="Times New Roman" w:eastAsia="Times New Roman" w:hAnsi="Times New Roman" w:cs="Times New Roman"/>
          <w:color w:val="000000"/>
          <w:sz w:val="24"/>
          <w:szCs w:val="24"/>
          <w:lang w:eastAsia="lv-LV"/>
        </w:rPr>
        <w:lastRenderedPageBreak/>
        <w:br/>
        <w:t xml:space="preserve">- Atbilde uz jautājumu Nr. 9 </w:t>
      </w:r>
      <w:r w:rsidRPr="00002763">
        <w:rPr>
          <w:rFonts w:ascii="Times New Roman" w:eastAsia="Times New Roman" w:hAnsi="Times New Roman" w:cs="Times New Roman"/>
          <w:color w:val="000000"/>
          <w:sz w:val="24"/>
          <w:szCs w:val="24"/>
          <w:lang w:eastAsia="lv-LV"/>
        </w:rPr>
        <w:t>–</w:t>
      </w:r>
      <w:r w:rsidRPr="00F56307">
        <w:rPr>
          <w:rFonts w:ascii="Times New Roman" w:eastAsia="Times New Roman" w:hAnsi="Times New Roman" w:cs="Times New Roman"/>
          <w:color w:val="000000"/>
          <w:sz w:val="24"/>
          <w:szCs w:val="24"/>
          <w:lang w:eastAsia="lv-LV"/>
        </w:rPr>
        <w:t> </w:t>
      </w:r>
      <w:r w:rsidRPr="00002763">
        <w:rPr>
          <w:rFonts w:ascii="Times New Roman" w:eastAsia="Times New Roman" w:hAnsi="Times New Roman" w:cs="Times New Roman"/>
          <w:color w:val="000000"/>
          <w:sz w:val="24"/>
          <w:szCs w:val="24"/>
          <w:lang w:eastAsia="lv-LV"/>
        </w:rPr>
        <w:t>“</w:t>
      </w:r>
      <w:r w:rsidRPr="00F56307">
        <w:rPr>
          <w:rFonts w:ascii="Times New Roman" w:eastAsia="Times New Roman" w:hAnsi="Times New Roman" w:cs="Times New Roman"/>
          <w:i/>
          <w:iCs/>
          <w:color w:val="000000"/>
          <w:sz w:val="24"/>
          <w:szCs w:val="24"/>
          <w:lang w:eastAsia="lv-LV"/>
        </w:rPr>
        <w:t>Telpās kuros ir dekoratīvi elementi tos nepieciešams demontēt</w:t>
      </w:r>
      <w:r w:rsidRPr="00002763">
        <w:rPr>
          <w:rFonts w:ascii="Times New Roman" w:eastAsia="Times New Roman" w:hAnsi="Times New Roman" w:cs="Times New Roman"/>
          <w:i/>
          <w:iCs/>
          <w:color w:val="000000"/>
          <w:sz w:val="24"/>
          <w:szCs w:val="24"/>
          <w:lang w:eastAsia="lv-LV"/>
        </w:rPr>
        <w:t>”</w:t>
      </w:r>
      <w:r w:rsidRPr="00F56307">
        <w:rPr>
          <w:rFonts w:ascii="Times New Roman" w:eastAsia="Times New Roman" w:hAnsi="Times New Roman" w:cs="Times New Roman"/>
          <w:i/>
          <w:iCs/>
          <w:color w:val="000000"/>
          <w:sz w:val="24"/>
          <w:szCs w:val="24"/>
          <w:lang w:eastAsia="lv-LV"/>
        </w:rPr>
        <w:t>.</w:t>
      </w:r>
      <w:r w:rsidRPr="00F56307">
        <w:rPr>
          <w:rFonts w:ascii="Times New Roman" w:eastAsia="Times New Roman" w:hAnsi="Times New Roman" w:cs="Times New Roman"/>
          <w:color w:val="000000"/>
          <w:sz w:val="24"/>
          <w:szCs w:val="24"/>
          <w:lang w:eastAsia="lv-LV"/>
        </w:rPr>
        <w:br/>
        <w:t xml:space="preserve">Lūdzam norādīt demontējamo elementu skaitu un norādīt kurā pozīcijā ir iekļaujami šie darbi, jo apjomos tas nav paredzēts. </w:t>
      </w:r>
    </w:p>
    <w:p w:rsidR="00F56307" w:rsidRPr="00F56307" w:rsidRDefault="00F56307" w:rsidP="00F56307">
      <w:pPr>
        <w:spacing w:after="0" w:line="240" w:lineRule="auto"/>
        <w:rPr>
          <w:rFonts w:ascii="Times New Roman" w:eastAsia="Times New Roman" w:hAnsi="Times New Roman" w:cs="Times New Roman"/>
          <w:sz w:val="24"/>
          <w:szCs w:val="24"/>
          <w:lang w:eastAsia="lv-LV"/>
        </w:rPr>
      </w:pPr>
      <w:r w:rsidRPr="00F56307">
        <w:rPr>
          <w:rFonts w:ascii="Times New Roman" w:eastAsia="Times New Roman" w:hAnsi="Times New Roman" w:cs="Times New Roman"/>
          <w:sz w:val="24"/>
          <w:szCs w:val="24"/>
          <w:lang w:eastAsia="lv-LV"/>
        </w:rPr>
        <w:t> </w:t>
      </w:r>
    </w:p>
    <w:p w:rsidR="00F56307" w:rsidRPr="00F56307" w:rsidRDefault="00F56307" w:rsidP="00F56307">
      <w:pPr>
        <w:spacing w:after="0" w:line="240" w:lineRule="auto"/>
        <w:rPr>
          <w:rFonts w:ascii="Times New Roman" w:eastAsia="Times New Roman" w:hAnsi="Times New Roman" w:cs="Times New Roman"/>
          <w:color w:val="000000"/>
          <w:sz w:val="24"/>
          <w:szCs w:val="24"/>
          <w:lang w:eastAsia="lv-LV"/>
        </w:rPr>
      </w:pPr>
      <w:r w:rsidRPr="00002763">
        <w:rPr>
          <w:rFonts w:ascii="Times New Roman" w:eastAsia="Times New Roman" w:hAnsi="Times New Roman" w:cs="Times New Roman"/>
          <w:b/>
          <w:i/>
          <w:sz w:val="24"/>
          <w:szCs w:val="24"/>
          <w:lang w:eastAsia="lv-LV"/>
        </w:rPr>
        <w:t>Atbilde:</w:t>
      </w:r>
      <w:r w:rsidRPr="00002763">
        <w:rPr>
          <w:rFonts w:ascii="Times New Roman" w:eastAsia="Times New Roman" w:hAnsi="Times New Roman" w:cs="Times New Roman"/>
          <w:i/>
          <w:sz w:val="24"/>
          <w:szCs w:val="24"/>
          <w:lang w:eastAsia="lv-LV"/>
        </w:rPr>
        <w:t xml:space="preserve"> </w:t>
      </w:r>
      <w:r w:rsidRPr="00F56307">
        <w:rPr>
          <w:rFonts w:ascii="Times New Roman" w:eastAsia="Times New Roman" w:hAnsi="Times New Roman" w:cs="Times New Roman"/>
          <w:i/>
          <w:sz w:val="24"/>
          <w:szCs w:val="24"/>
          <w:lang w:eastAsia="lv-LV"/>
        </w:rPr>
        <w:t>Demontējamos griestu elementus iekļaut Lokālās tāmes 1-1 Demontāžas darbi, pozīcijā Iekštelpu atbrīvošana no esošajām mēbelēm, sienas koka apdares demo</w:t>
      </w:r>
      <w:r w:rsidRPr="00002763">
        <w:rPr>
          <w:rFonts w:ascii="Times New Roman" w:eastAsia="Times New Roman" w:hAnsi="Times New Roman" w:cs="Times New Roman"/>
          <w:i/>
          <w:sz w:val="24"/>
          <w:szCs w:val="24"/>
          <w:lang w:eastAsia="lv-LV"/>
        </w:rPr>
        <w:t>n</w:t>
      </w:r>
      <w:r w:rsidRPr="00F56307">
        <w:rPr>
          <w:rFonts w:ascii="Times New Roman" w:eastAsia="Times New Roman" w:hAnsi="Times New Roman" w:cs="Times New Roman"/>
          <w:i/>
          <w:sz w:val="24"/>
          <w:szCs w:val="24"/>
          <w:lang w:eastAsia="lv-LV"/>
        </w:rPr>
        <w:t>tāža.</w:t>
      </w:r>
      <w:r w:rsidRPr="00F56307">
        <w:rPr>
          <w:rFonts w:ascii="Times New Roman" w:eastAsia="Times New Roman" w:hAnsi="Times New Roman" w:cs="Times New Roman"/>
          <w:i/>
          <w:sz w:val="24"/>
          <w:szCs w:val="24"/>
          <w:lang w:eastAsia="lv-LV"/>
        </w:rPr>
        <w:br/>
      </w:r>
      <w:r w:rsidRPr="00F56307">
        <w:rPr>
          <w:rFonts w:ascii="Times New Roman" w:eastAsia="Times New Roman" w:hAnsi="Times New Roman" w:cs="Times New Roman"/>
          <w:color w:val="000000"/>
          <w:sz w:val="24"/>
          <w:szCs w:val="24"/>
          <w:lang w:eastAsia="lv-LV"/>
        </w:rPr>
        <w:br/>
        <w:t xml:space="preserve">- Atbilde uz jautājumu Nr. 12 </w:t>
      </w:r>
      <w:r w:rsidRPr="00002763">
        <w:rPr>
          <w:rFonts w:ascii="Times New Roman" w:eastAsia="Times New Roman" w:hAnsi="Times New Roman" w:cs="Times New Roman"/>
          <w:color w:val="000000"/>
          <w:sz w:val="24"/>
          <w:szCs w:val="24"/>
          <w:lang w:eastAsia="lv-LV"/>
        </w:rPr>
        <w:t>–</w:t>
      </w:r>
      <w:r w:rsidRPr="00F56307">
        <w:rPr>
          <w:rFonts w:ascii="Times New Roman" w:eastAsia="Times New Roman" w:hAnsi="Times New Roman" w:cs="Times New Roman"/>
          <w:color w:val="000000"/>
          <w:sz w:val="24"/>
          <w:szCs w:val="24"/>
          <w:lang w:eastAsia="lv-LV"/>
        </w:rPr>
        <w:t> </w:t>
      </w:r>
      <w:r w:rsidRPr="00002763">
        <w:rPr>
          <w:rFonts w:ascii="Times New Roman" w:eastAsia="Times New Roman" w:hAnsi="Times New Roman" w:cs="Times New Roman"/>
          <w:color w:val="000000"/>
          <w:sz w:val="24"/>
          <w:szCs w:val="24"/>
          <w:lang w:eastAsia="lv-LV"/>
        </w:rPr>
        <w:t>“</w:t>
      </w:r>
      <w:r w:rsidRPr="00F56307">
        <w:rPr>
          <w:rFonts w:ascii="Times New Roman" w:eastAsia="Times New Roman" w:hAnsi="Times New Roman" w:cs="Times New Roman"/>
          <w:i/>
          <w:iCs/>
          <w:color w:val="000000"/>
          <w:sz w:val="24"/>
          <w:szCs w:val="24"/>
          <w:lang w:eastAsia="lv-LV"/>
        </w:rPr>
        <w:t>Finansu piedāvājumu sniegt iekļaujot izcenojumu  pozīcijā STARPSIENAS S-5</w:t>
      </w:r>
      <w:r w:rsidRPr="00002763">
        <w:rPr>
          <w:rFonts w:ascii="Times New Roman" w:eastAsia="Times New Roman" w:hAnsi="Times New Roman" w:cs="Times New Roman"/>
          <w:i/>
          <w:iCs/>
          <w:color w:val="000000"/>
          <w:sz w:val="24"/>
          <w:szCs w:val="24"/>
          <w:lang w:eastAsia="lv-LV"/>
        </w:rPr>
        <w:t>”</w:t>
      </w:r>
      <w:r w:rsidRPr="00F56307">
        <w:rPr>
          <w:rFonts w:ascii="Times New Roman" w:eastAsia="Times New Roman" w:hAnsi="Times New Roman" w:cs="Times New Roman"/>
          <w:color w:val="000000"/>
          <w:sz w:val="24"/>
          <w:szCs w:val="24"/>
          <w:lang w:eastAsia="lv-LV"/>
        </w:rPr>
        <w:br/>
        <w:t>Pēc atbildes sanāk, ka izcenojumu darbu apjomos</w:t>
      </w:r>
      <w:r w:rsidRPr="00F56307">
        <w:rPr>
          <w:rFonts w:ascii="Times New Roman" w:eastAsia="Times New Roman" w:hAnsi="Times New Roman" w:cs="Times New Roman"/>
          <w:i/>
          <w:iCs/>
          <w:color w:val="000000"/>
          <w:sz w:val="24"/>
          <w:szCs w:val="24"/>
          <w:lang w:eastAsia="lv-LV"/>
        </w:rPr>
        <w:t> </w:t>
      </w:r>
      <w:r w:rsidRPr="00F56307">
        <w:rPr>
          <w:rFonts w:ascii="Times New Roman" w:eastAsia="Times New Roman" w:hAnsi="Times New Roman" w:cs="Times New Roman"/>
          <w:color w:val="000000"/>
          <w:sz w:val="24"/>
          <w:szCs w:val="24"/>
          <w:lang w:eastAsia="lv-LV"/>
        </w:rPr>
        <w:t>Nr. 1-8 "Dažādi darbi" poz.6.1. nav jāliek. Lūdzam precizēt, vai pozīcijā Nr. 6.1. tāmē 1-8 ir jāatstāj bez cenām.</w:t>
      </w:r>
    </w:p>
    <w:p w:rsidR="00F56307" w:rsidRPr="00002763" w:rsidRDefault="00F56307" w:rsidP="00F56307">
      <w:pPr>
        <w:spacing w:after="0" w:line="240" w:lineRule="auto"/>
        <w:rPr>
          <w:rFonts w:ascii="Times New Roman" w:eastAsia="Times New Roman" w:hAnsi="Times New Roman" w:cs="Times New Roman"/>
          <w:color w:val="38761D"/>
          <w:sz w:val="24"/>
          <w:szCs w:val="24"/>
          <w:lang w:eastAsia="lv-LV"/>
        </w:rPr>
      </w:pPr>
    </w:p>
    <w:p w:rsidR="00F56307" w:rsidRPr="00F56307" w:rsidRDefault="00F56307" w:rsidP="00F56307">
      <w:pPr>
        <w:spacing w:after="0" w:line="240" w:lineRule="auto"/>
        <w:rPr>
          <w:rFonts w:ascii="Times New Roman" w:eastAsia="Times New Roman" w:hAnsi="Times New Roman" w:cs="Times New Roman"/>
          <w:i/>
          <w:sz w:val="24"/>
          <w:szCs w:val="24"/>
          <w:lang w:eastAsia="lv-LV"/>
        </w:rPr>
      </w:pPr>
      <w:r w:rsidRPr="00002763">
        <w:rPr>
          <w:rFonts w:ascii="Times New Roman" w:eastAsia="Times New Roman" w:hAnsi="Times New Roman" w:cs="Times New Roman"/>
          <w:b/>
          <w:i/>
          <w:sz w:val="24"/>
          <w:szCs w:val="24"/>
          <w:lang w:eastAsia="lv-LV"/>
        </w:rPr>
        <w:t>Atbilde:</w:t>
      </w:r>
      <w:r w:rsidRPr="00002763">
        <w:rPr>
          <w:rFonts w:ascii="Times New Roman" w:eastAsia="Times New Roman" w:hAnsi="Times New Roman" w:cs="Times New Roman"/>
          <w:i/>
          <w:sz w:val="24"/>
          <w:szCs w:val="24"/>
          <w:lang w:eastAsia="lv-LV"/>
        </w:rPr>
        <w:t xml:space="preserve"> </w:t>
      </w:r>
      <w:r w:rsidRPr="00F56307">
        <w:rPr>
          <w:rFonts w:ascii="Times New Roman" w:eastAsia="Times New Roman" w:hAnsi="Times New Roman" w:cs="Times New Roman"/>
          <w:i/>
          <w:sz w:val="24"/>
          <w:szCs w:val="24"/>
          <w:lang w:eastAsia="lv-LV"/>
        </w:rPr>
        <w:t xml:space="preserve">Darbu apjomi papildināti ar iekļaujamajām un izslēdzamajām pozīcijām. </w:t>
      </w:r>
    </w:p>
    <w:p w:rsidR="00F56307" w:rsidRPr="00F56307" w:rsidRDefault="00F56307" w:rsidP="00F56307">
      <w:pPr>
        <w:spacing w:after="0" w:line="240" w:lineRule="auto"/>
        <w:rPr>
          <w:rFonts w:ascii="Times New Roman" w:eastAsia="Times New Roman" w:hAnsi="Times New Roman" w:cs="Times New Roman"/>
          <w:color w:val="000000"/>
          <w:sz w:val="24"/>
          <w:szCs w:val="24"/>
          <w:lang w:eastAsia="lv-LV"/>
        </w:rPr>
      </w:pPr>
    </w:p>
    <w:p w:rsidR="00F56307" w:rsidRPr="00002763" w:rsidRDefault="00F56307" w:rsidP="00F56307">
      <w:pPr>
        <w:spacing w:after="0" w:line="240" w:lineRule="auto"/>
        <w:rPr>
          <w:rFonts w:ascii="Times New Roman" w:eastAsia="Times New Roman" w:hAnsi="Times New Roman" w:cs="Times New Roman"/>
          <w:b/>
          <w:bCs/>
          <w:color w:val="000000"/>
          <w:sz w:val="24"/>
          <w:szCs w:val="24"/>
          <w:lang w:eastAsia="lv-LV"/>
        </w:rPr>
      </w:pPr>
    </w:p>
    <w:p w:rsidR="00F56307" w:rsidRPr="00002763" w:rsidRDefault="00F56307" w:rsidP="00F56307">
      <w:pPr>
        <w:spacing w:after="0" w:line="240" w:lineRule="auto"/>
        <w:rPr>
          <w:rFonts w:ascii="Times New Roman" w:eastAsia="Times New Roman" w:hAnsi="Times New Roman" w:cs="Times New Roman"/>
          <w:b/>
          <w:bCs/>
          <w:color w:val="000000"/>
          <w:sz w:val="24"/>
          <w:szCs w:val="24"/>
          <w:lang w:eastAsia="lv-LV"/>
        </w:rPr>
      </w:pPr>
    </w:p>
    <w:tbl>
      <w:tblPr>
        <w:tblW w:w="9229" w:type="dxa"/>
        <w:tblInd w:w="93" w:type="dxa"/>
        <w:tblLook w:val="04A0" w:firstRow="1" w:lastRow="0" w:firstColumn="1" w:lastColumn="0" w:noHBand="0" w:noVBand="1"/>
      </w:tblPr>
      <w:tblGrid>
        <w:gridCol w:w="642"/>
        <w:gridCol w:w="911"/>
        <w:gridCol w:w="3865"/>
        <w:gridCol w:w="1092"/>
        <w:gridCol w:w="593"/>
        <w:gridCol w:w="992"/>
        <w:gridCol w:w="1134"/>
      </w:tblGrid>
      <w:tr w:rsidR="00F56307" w:rsidRPr="002D5029" w:rsidTr="00937781">
        <w:trPr>
          <w:trHeight w:val="255"/>
        </w:trPr>
        <w:tc>
          <w:tcPr>
            <w:tcW w:w="9229" w:type="dxa"/>
            <w:gridSpan w:val="7"/>
            <w:tcBorders>
              <w:top w:val="nil"/>
              <w:left w:val="nil"/>
              <w:bottom w:val="nil"/>
              <w:right w:val="nil"/>
            </w:tcBorders>
            <w:shd w:val="clear" w:color="auto" w:fill="auto"/>
            <w:noWrap/>
            <w:vAlign w:val="bottom"/>
            <w:hideMark/>
          </w:tcPr>
          <w:p w:rsidR="00F56307" w:rsidRPr="002D5029" w:rsidRDefault="00F56307" w:rsidP="00937781">
            <w:pPr>
              <w:spacing w:after="0" w:line="240" w:lineRule="auto"/>
              <w:rPr>
                <w:rFonts w:ascii="Times New Roman" w:eastAsia="Times New Roman" w:hAnsi="Times New Roman" w:cs="Times New Roman"/>
                <w:sz w:val="24"/>
                <w:szCs w:val="24"/>
                <w:lang w:eastAsia="lv-LV"/>
              </w:rPr>
            </w:pPr>
            <w:r w:rsidRPr="00002763">
              <w:rPr>
                <w:rFonts w:ascii="Times New Roman" w:eastAsia="Times New Roman" w:hAnsi="Times New Roman" w:cs="Times New Roman"/>
                <w:b/>
                <w:sz w:val="24"/>
                <w:szCs w:val="24"/>
                <w:lang w:eastAsia="lv-LV"/>
              </w:rPr>
              <w:t xml:space="preserve">     </w:t>
            </w:r>
            <w:r w:rsidRPr="00002763">
              <w:rPr>
                <w:rFonts w:ascii="Times New Roman" w:eastAsia="Times New Roman" w:hAnsi="Times New Roman" w:cs="Times New Roman"/>
                <w:b/>
                <w:sz w:val="24"/>
                <w:szCs w:val="24"/>
                <w:lang w:eastAsia="lv-LV"/>
              </w:rPr>
              <w:t>13</w:t>
            </w:r>
            <w:r w:rsidRPr="00002763">
              <w:rPr>
                <w:rFonts w:ascii="Times New Roman" w:eastAsia="Times New Roman" w:hAnsi="Times New Roman" w:cs="Times New Roman"/>
                <w:b/>
                <w:sz w:val="24"/>
                <w:szCs w:val="24"/>
                <w:lang w:eastAsia="lv-LV"/>
              </w:rPr>
              <w:t>)</w:t>
            </w:r>
            <w:r w:rsidRPr="00002763">
              <w:rPr>
                <w:rFonts w:ascii="Times New Roman" w:eastAsia="Times New Roman" w:hAnsi="Times New Roman" w:cs="Times New Roman"/>
                <w:sz w:val="24"/>
                <w:szCs w:val="24"/>
                <w:lang w:eastAsia="lv-LV"/>
              </w:rPr>
              <w:t xml:space="preserve"> </w:t>
            </w:r>
            <w:r w:rsidRPr="002D5029">
              <w:rPr>
                <w:rFonts w:ascii="Times New Roman" w:eastAsia="Times New Roman" w:hAnsi="Times New Roman" w:cs="Times New Roman"/>
                <w:sz w:val="24"/>
                <w:szCs w:val="24"/>
                <w:lang w:eastAsia="lv-LV"/>
              </w:rPr>
              <w:t>Lokāl</w:t>
            </w:r>
            <w:r w:rsidRPr="00002763">
              <w:rPr>
                <w:rFonts w:ascii="Times New Roman" w:eastAsia="Times New Roman" w:hAnsi="Times New Roman" w:cs="Times New Roman"/>
                <w:sz w:val="24"/>
                <w:szCs w:val="24"/>
                <w:lang w:eastAsia="lv-LV"/>
              </w:rPr>
              <w:t xml:space="preserve">ajā </w:t>
            </w:r>
            <w:r w:rsidRPr="002D5029">
              <w:rPr>
                <w:rFonts w:ascii="Times New Roman" w:eastAsia="Times New Roman" w:hAnsi="Times New Roman" w:cs="Times New Roman"/>
                <w:sz w:val="24"/>
                <w:szCs w:val="24"/>
                <w:lang w:eastAsia="lv-LV"/>
              </w:rPr>
              <w:t xml:space="preserve"> tāme Nr.1-8, DAŽĀDI DARBI</w:t>
            </w:r>
          </w:p>
        </w:tc>
      </w:tr>
      <w:tr w:rsidR="00F56307" w:rsidRPr="002D5029" w:rsidTr="00937781">
        <w:trPr>
          <w:trHeight w:val="255"/>
        </w:trPr>
        <w:tc>
          <w:tcPr>
            <w:tcW w:w="642" w:type="dxa"/>
            <w:tcBorders>
              <w:top w:val="nil"/>
              <w:left w:val="nil"/>
              <w:bottom w:val="nil"/>
              <w:right w:val="nil"/>
            </w:tcBorders>
            <w:shd w:val="clear" w:color="auto" w:fill="auto"/>
            <w:noWrap/>
            <w:vAlign w:val="bottom"/>
            <w:hideMark/>
          </w:tcPr>
          <w:p w:rsidR="00F56307" w:rsidRPr="002D5029" w:rsidRDefault="00F56307" w:rsidP="00937781">
            <w:pPr>
              <w:spacing w:after="0" w:line="240" w:lineRule="auto"/>
              <w:rPr>
                <w:rFonts w:ascii="Times New Roman" w:eastAsia="Times New Roman" w:hAnsi="Times New Roman" w:cs="Times New Roman"/>
                <w:sz w:val="24"/>
                <w:szCs w:val="24"/>
                <w:lang w:eastAsia="lv-LV"/>
              </w:rPr>
            </w:pPr>
          </w:p>
        </w:tc>
        <w:tc>
          <w:tcPr>
            <w:tcW w:w="911" w:type="dxa"/>
            <w:tcBorders>
              <w:top w:val="nil"/>
              <w:left w:val="nil"/>
              <w:bottom w:val="nil"/>
              <w:right w:val="nil"/>
            </w:tcBorders>
            <w:shd w:val="clear" w:color="auto" w:fill="auto"/>
            <w:noWrap/>
            <w:vAlign w:val="bottom"/>
            <w:hideMark/>
          </w:tcPr>
          <w:p w:rsidR="00F56307" w:rsidRPr="002D5029" w:rsidRDefault="00F56307" w:rsidP="00937781">
            <w:pPr>
              <w:spacing w:after="0" w:line="240" w:lineRule="auto"/>
              <w:rPr>
                <w:rFonts w:ascii="Times New Roman" w:eastAsia="Times New Roman" w:hAnsi="Times New Roman" w:cs="Times New Roman"/>
                <w:sz w:val="24"/>
                <w:szCs w:val="24"/>
                <w:lang w:eastAsia="lv-LV"/>
              </w:rPr>
            </w:pPr>
          </w:p>
        </w:tc>
        <w:tc>
          <w:tcPr>
            <w:tcW w:w="3865" w:type="dxa"/>
            <w:tcBorders>
              <w:top w:val="nil"/>
              <w:left w:val="nil"/>
              <w:bottom w:val="nil"/>
              <w:right w:val="nil"/>
            </w:tcBorders>
            <w:shd w:val="clear" w:color="auto" w:fill="auto"/>
            <w:noWrap/>
            <w:vAlign w:val="bottom"/>
            <w:hideMark/>
          </w:tcPr>
          <w:p w:rsidR="00F56307" w:rsidRPr="002D5029" w:rsidRDefault="00F56307" w:rsidP="00937781">
            <w:pPr>
              <w:spacing w:after="0" w:line="240" w:lineRule="auto"/>
              <w:rPr>
                <w:rFonts w:ascii="Times New Roman" w:eastAsia="Times New Roman" w:hAnsi="Times New Roman" w:cs="Times New Roman"/>
                <w:sz w:val="24"/>
                <w:szCs w:val="24"/>
                <w:lang w:eastAsia="lv-LV"/>
              </w:rPr>
            </w:pPr>
          </w:p>
        </w:tc>
        <w:tc>
          <w:tcPr>
            <w:tcW w:w="1092" w:type="dxa"/>
            <w:tcBorders>
              <w:top w:val="nil"/>
              <w:left w:val="nil"/>
              <w:bottom w:val="nil"/>
              <w:right w:val="nil"/>
            </w:tcBorders>
            <w:shd w:val="clear" w:color="auto" w:fill="auto"/>
            <w:noWrap/>
            <w:vAlign w:val="bottom"/>
            <w:hideMark/>
          </w:tcPr>
          <w:p w:rsidR="00F56307" w:rsidRPr="002D5029" w:rsidRDefault="00F56307" w:rsidP="00937781">
            <w:pPr>
              <w:spacing w:after="0" w:line="240" w:lineRule="auto"/>
              <w:rPr>
                <w:rFonts w:ascii="Times New Roman" w:eastAsia="Times New Roman" w:hAnsi="Times New Roman" w:cs="Times New Roman"/>
                <w:sz w:val="24"/>
                <w:szCs w:val="24"/>
                <w:lang w:eastAsia="lv-LV"/>
              </w:rPr>
            </w:pPr>
          </w:p>
        </w:tc>
        <w:tc>
          <w:tcPr>
            <w:tcW w:w="2719" w:type="dxa"/>
            <w:gridSpan w:val="3"/>
            <w:tcBorders>
              <w:top w:val="nil"/>
              <w:left w:val="nil"/>
              <w:bottom w:val="nil"/>
              <w:right w:val="nil"/>
            </w:tcBorders>
            <w:shd w:val="clear" w:color="auto" w:fill="auto"/>
            <w:noWrap/>
            <w:vAlign w:val="bottom"/>
            <w:hideMark/>
          </w:tcPr>
          <w:p w:rsidR="00F56307" w:rsidRPr="002D5029" w:rsidRDefault="00F56307" w:rsidP="00937781">
            <w:pPr>
              <w:spacing w:after="0" w:line="240" w:lineRule="auto"/>
              <w:rPr>
                <w:rFonts w:ascii="Times New Roman" w:eastAsia="Times New Roman" w:hAnsi="Times New Roman" w:cs="Times New Roman"/>
                <w:sz w:val="24"/>
                <w:szCs w:val="24"/>
                <w:lang w:eastAsia="lv-LV"/>
              </w:rPr>
            </w:pPr>
          </w:p>
        </w:tc>
      </w:tr>
      <w:tr w:rsidR="00F56307" w:rsidRPr="002D5029" w:rsidTr="00937781">
        <w:trPr>
          <w:trHeight w:val="12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307" w:rsidRPr="002D5029" w:rsidRDefault="00F56307" w:rsidP="00937781">
            <w:pPr>
              <w:spacing w:after="0" w:line="240" w:lineRule="auto"/>
              <w:jc w:val="center"/>
              <w:rPr>
                <w:rFonts w:ascii="Times New Roman" w:eastAsia="Times New Roman" w:hAnsi="Times New Roman" w:cs="Times New Roman"/>
                <w:sz w:val="24"/>
                <w:szCs w:val="24"/>
                <w:lang w:eastAsia="lv-LV"/>
              </w:rPr>
            </w:pPr>
            <w:r w:rsidRPr="002D5029">
              <w:rPr>
                <w:rFonts w:ascii="Times New Roman" w:eastAsia="Times New Roman" w:hAnsi="Times New Roman" w:cs="Times New Roman"/>
                <w:sz w:val="24"/>
                <w:szCs w:val="24"/>
                <w:lang w:eastAsia="lv-LV"/>
              </w:rPr>
              <w:t>6.1.</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F56307" w:rsidRPr="002D5029" w:rsidRDefault="00F56307" w:rsidP="00937781">
            <w:pPr>
              <w:spacing w:after="0" w:line="240" w:lineRule="auto"/>
              <w:jc w:val="center"/>
              <w:rPr>
                <w:rFonts w:ascii="Times New Roman" w:eastAsia="Times New Roman" w:hAnsi="Times New Roman" w:cs="Times New Roman"/>
                <w:sz w:val="24"/>
                <w:szCs w:val="24"/>
                <w:lang w:eastAsia="lv-LV"/>
              </w:rPr>
            </w:pPr>
          </w:p>
        </w:tc>
        <w:tc>
          <w:tcPr>
            <w:tcW w:w="5550" w:type="dxa"/>
            <w:gridSpan w:val="3"/>
            <w:tcBorders>
              <w:top w:val="single" w:sz="4" w:space="0" w:color="auto"/>
              <w:left w:val="nil"/>
              <w:bottom w:val="single" w:sz="4" w:space="0" w:color="auto"/>
              <w:right w:val="single" w:sz="4" w:space="0" w:color="auto"/>
            </w:tcBorders>
            <w:shd w:val="clear" w:color="auto" w:fill="auto"/>
            <w:vAlign w:val="center"/>
            <w:hideMark/>
          </w:tcPr>
          <w:p w:rsidR="00F56307" w:rsidRPr="002D5029" w:rsidRDefault="00F56307" w:rsidP="00937781">
            <w:pPr>
              <w:spacing w:after="0" w:line="240" w:lineRule="auto"/>
              <w:rPr>
                <w:rFonts w:ascii="Times New Roman" w:eastAsia="Times New Roman" w:hAnsi="Times New Roman" w:cs="Times New Roman"/>
                <w:sz w:val="24"/>
                <w:szCs w:val="24"/>
                <w:lang w:eastAsia="lv-LV"/>
              </w:rPr>
            </w:pPr>
            <w:proofErr w:type="spellStart"/>
            <w:r w:rsidRPr="002D5029">
              <w:rPr>
                <w:rFonts w:ascii="Times New Roman" w:eastAsia="Times New Roman" w:hAnsi="Times New Roman" w:cs="Times New Roman"/>
                <w:sz w:val="24"/>
                <w:szCs w:val="24"/>
                <w:lang w:eastAsia="lv-LV"/>
              </w:rPr>
              <w:t>Sanmezglu</w:t>
            </w:r>
            <w:proofErr w:type="spellEnd"/>
            <w:r w:rsidRPr="002D5029">
              <w:rPr>
                <w:rFonts w:ascii="Times New Roman" w:eastAsia="Times New Roman" w:hAnsi="Times New Roman" w:cs="Times New Roman"/>
                <w:sz w:val="24"/>
                <w:szCs w:val="24"/>
                <w:lang w:eastAsia="lv-LV"/>
              </w:rPr>
              <w:t xml:space="preserve"> kabīnes, ar iestrādātām durvīm, starpsienas - MDF plāksne, b=24mm, ar visiem nepieciešamajiem stiprinājumiem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56307" w:rsidRPr="002D5029" w:rsidRDefault="00F56307" w:rsidP="00937781">
            <w:pPr>
              <w:spacing w:after="0" w:line="240" w:lineRule="auto"/>
              <w:jc w:val="center"/>
              <w:rPr>
                <w:rFonts w:ascii="Times New Roman" w:eastAsia="Times New Roman" w:hAnsi="Times New Roman" w:cs="Times New Roman"/>
                <w:sz w:val="24"/>
                <w:szCs w:val="24"/>
                <w:lang w:eastAsia="lv-LV"/>
              </w:rPr>
            </w:pPr>
            <w:proofErr w:type="spellStart"/>
            <w:r w:rsidRPr="002D5029">
              <w:rPr>
                <w:rFonts w:ascii="Times New Roman" w:eastAsia="Times New Roman" w:hAnsi="Times New Roman" w:cs="Times New Roman"/>
                <w:sz w:val="24"/>
                <w:szCs w:val="24"/>
                <w:lang w:eastAsia="lv-LV"/>
              </w:rPr>
              <w:t>gb</w:t>
            </w:r>
            <w:proofErr w:type="spellEnd"/>
            <w:r w:rsidRPr="002D5029">
              <w:rPr>
                <w:rFonts w:ascii="Times New Roman" w:eastAsia="Times New Roman" w:hAnsi="Times New Roman" w:cs="Times New Roman"/>
                <w:sz w:val="24"/>
                <w:szCs w:val="24"/>
                <w:lang w:eastAsia="lv-LV"/>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6307" w:rsidRPr="002D5029" w:rsidRDefault="00F56307" w:rsidP="00937781">
            <w:pPr>
              <w:spacing w:after="0" w:line="240" w:lineRule="auto"/>
              <w:jc w:val="center"/>
              <w:rPr>
                <w:rFonts w:ascii="Times New Roman" w:eastAsia="Times New Roman" w:hAnsi="Times New Roman" w:cs="Times New Roman"/>
                <w:sz w:val="24"/>
                <w:szCs w:val="24"/>
                <w:lang w:eastAsia="lv-LV"/>
              </w:rPr>
            </w:pPr>
            <w:r w:rsidRPr="002D5029">
              <w:rPr>
                <w:rFonts w:ascii="Times New Roman" w:eastAsia="Times New Roman" w:hAnsi="Times New Roman" w:cs="Times New Roman"/>
                <w:sz w:val="24"/>
                <w:szCs w:val="24"/>
                <w:lang w:eastAsia="lv-LV"/>
              </w:rPr>
              <w:t>7</w:t>
            </w:r>
          </w:p>
        </w:tc>
      </w:tr>
    </w:tbl>
    <w:p w:rsidR="00F56307" w:rsidRPr="00002763" w:rsidRDefault="00F56307" w:rsidP="00F56307">
      <w:pPr>
        <w:pStyle w:val="ListParagraph"/>
        <w:rPr>
          <w:rFonts w:ascii="Times New Roman" w:hAnsi="Times New Roman" w:cs="Times New Roman"/>
          <w:b/>
          <w:i/>
          <w:sz w:val="24"/>
          <w:szCs w:val="24"/>
        </w:rPr>
      </w:pPr>
    </w:p>
    <w:p w:rsidR="00F56307" w:rsidRPr="00002763" w:rsidRDefault="00F56307" w:rsidP="00F56307">
      <w:pPr>
        <w:pStyle w:val="ListParagraph"/>
        <w:rPr>
          <w:rFonts w:ascii="Times New Roman" w:hAnsi="Times New Roman" w:cs="Times New Roman"/>
          <w:i/>
          <w:sz w:val="24"/>
          <w:szCs w:val="24"/>
        </w:rPr>
      </w:pPr>
      <w:r w:rsidRPr="00002763">
        <w:rPr>
          <w:rFonts w:ascii="Times New Roman" w:hAnsi="Times New Roman" w:cs="Times New Roman"/>
          <w:b/>
          <w:i/>
          <w:sz w:val="24"/>
          <w:szCs w:val="24"/>
        </w:rPr>
        <w:t xml:space="preserve">Atbilde: </w:t>
      </w:r>
      <w:r w:rsidRPr="00002763">
        <w:rPr>
          <w:rFonts w:ascii="Times New Roman" w:hAnsi="Times New Roman" w:cs="Times New Roman"/>
          <w:i/>
          <w:sz w:val="24"/>
          <w:szCs w:val="24"/>
        </w:rPr>
        <w:t>Pozīcija 6.1.  izslēgta no apjomiem</w:t>
      </w:r>
    </w:p>
    <w:p w:rsidR="00F56307" w:rsidRPr="00002763" w:rsidRDefault="00F56307" w:rsidP="00F56307">
      <w:pPr>
        <w:spacing w:after="0" w:line="240" w:lineRule="auto"/>
        <w:rPr>
          <w:rFonts w:ascii="Times New Roman" w:eastAsia="Times New Roman" w:hAnsi="Times New Roman" w:cs="Times New Roman"/>
          <w:b/>
          <w:bCs/>
          <w:color w:val="000000"/>
          <w:sz w:val="24"/>
          <w:szCs w:val="24"/>
          <w:lang w:eastAsia="lv-LV"/>
        </w:rPr>
      </w:pPr>
    </w:p>
    <w:p w:rsidR="00F56307" w:rsidRPr="00627D91" w:rsidRDefault="00F56307" w:rsidP="00F60815">
      <w:pPr>
        <w:pStyle w:val="ListParagraph"/>
        <w:rPr>
          <w:rFonts w:ascii="Times New Roman" w:hAnsi="Times New Roman" w:cs="Times New Roman"/>
          <w:b/>
          <w:i/>
          <w:szCs w:val="24"/>
        </w:rPr>
      </w:pPr>
    </w:p>
    <w:sectPr w:rsidR="00F56307" w:rsidRPr="00627D91" w:rsidSect="00002763">
      <w:pgSz w:w="11906" w:h="16838"/>
      <w:pgMar w:top="1440" w:right="707"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47F"/>
    <w:multiLevelType w:val="hybridMultilevel"/>
    <w:tmpl w:val="8FEAA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B2AFB"/>
    <w:multiLevelType w:val="hybridMultilevel"/>
    <w:tmpl w:val="9FBA0C6C"/>
    <w:lvl w:ilvl="0" w:tplc="F0FA53B0">
      <w:start w:val="9"/>
      <w:numFmt w:val="decimal"/>
      <w:lvlText w:val="%1)"/>
      <w:lvlJc w:val="left"/>
      <w:pPr>
        <w:ind w:left="720" w:hanging="360"/>
      </w:pPr>
      <w:rPr>
        <w:rFonts w:hint="default"/>
        <w:b/>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7E32F18"/>
    <w:multiLevelType w:val="hybridMultilevel"/>
    <w:tmpl w:val="A7ECBDA8"/>
    <w:lvl w:ilvl="0" w:tplc="C8283F58">
      <w:start w:val="1"/>
      <w:numFmt w:val="decimal"/>
      <w:lvlText w:val="%1.)"/>
      <w:lvlJc w:val="left"/>
      <w:pPr>
        <w:ind w:left="720" w:hanging="360"/>
      </w:pPr>
      <w:rPr>
        <w:rFonts w:eastAsia="Times New Roman"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7E576A"/>
    <w:multiLevelType w:val="hybridMultilevel"/>
    <w:tmpl w:val="F99EBB0E"/>
    <w:lvl w:ilvl="0" w:tplc="C1E401D6">
      <w:start w:val="13"/>
      <w:numFmt w:val="decimal"/>
      <w:lvlText w:val="%1)"/>
      <w:lvlJc w:val="left"/>
      <w:pPr>
        <w:ind w:left="720" w:hanging="360"/>
      </w:pPr>
      <w:rPr>
        <w:rFonts w:hint="default"/>
        <w:b/>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5B273BE"/>
    <w:multiLevelType w:val="multilevel"/>
    <w:tmpl w:val="1F8EE398"/>
    <w:lvl w:ilvl="0">
      <w:start w:val="2"/>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nsid w:val="60515F87"/>
    <w:multiLevelType w:val="hybridMultilevel"/>
    <w:tmpl w:val="8496DA0E"/>
    <w:lvl w:ilvl="0" w:tplc="26B8D6D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55122"/>
    <w:rsid w:val="00002763"/>
    <w:rsid w:val="00044AD2"/>
    <w:rsid w:val="00073B34"/>
    <w:rsid w:val="000948D6"/>
    <w:rsid w:val="001418A2"/>
    <w:rsid w:val="001807A5"/>
    <w:rsid w:val="001A7D31"/>
    <w:rsid w:val="001C3DD9"/>
    <w:rsid w:val="001D066B"/>
    <w:rsid w:val="001D3886"/>
    <w:rsid w:val="002230F5"/>
    <w:rsid w:val="002D5029"/>
    <w:rsid w:val="002E621A"/>
    <w:rsid w:val="002E69E6"/>
    <w:rsid w:val="00361B31"/>
    <w:rsid w:val="00377EC1"/>
    <w:rsid w:val="003B3A5A"/>
    <w:rsid w:val="003C3F59"/>
    <w:rsid w:val="003D6504"/>
    <w:rsid w:val="003F4B06"/>
    <w:rsid w:val="0049341A"/>
    <w:rsid w:val="004B7941"/>
    <w:rsid w:val="004C0052"/>
    <w:rsid w:val="004D0BAF"/>
    <w:rsid w:val="004D15EF"/>
    <w:rsid w:val="004D1DB2"/>
    <w:rsid w:val="004F250A"/>
    <w:rsid w:val="005150DD"/>
    <w:rsid w:val="00520628"/>
    <w:rsid w:val="00555773"/>
    <w:rsid w:val="00557299"/>
    <w:rsid w:val="005B1F93"/>
    <w:rsid w:val="005D22F6"/>
    <w:rsid w:val="00627D91"/>
    <w:rsid w:val="00645F22"/>
    <w:rsid w:val="00687EEE"/>
    <w:rsid w:val="006B21FF"/>
    <w:rsid w:val="006B505C"/>
    <w:rsid w:val="006D15F2"/>
    <w:rsid w:val="00714D4F"/>
    <w:rsid w:val="00724C49"/>
    <w:rsid w:val="00790F6A"/>
    <w:rsid w:val="007A1166"/>
    <w:rsid w:val="007E1F2F"/>
    <w:rsid w:val="0082671F"/>
    <w:rsid w:val="00831C37"/>
    <w:rsid w:val="00855122"/>
    <w:rsid w:val="00865A43"/>
    <w:rsid w:val="008D36FE"/>
    <w:rsid w:val="00953587"/>
    <w:rsid w:val="009E6CA8"/>
    <w:rsid w:val="00A42043"/>
    <w:rsid w:val="00A84BBE"/>
    <w:rsid w:val="00BA1A62"/>
    <w:rsid w:val="00C0460E"/>
    <w:rsid w:val="00C969AE"/>
    <w:rsid w:val="00CD33DD"/>
    <w:rsid w:val="00CE4883"/>
    <w:rsid w:val="00CE7A6A"/>
    <w:rsid w:val="00D15D43"/>
    <w:rsid w:val="00D2012E"/>
    <w:rsid w:val="00D3542D"/>
    <w:rsid w:val="00D44923"/>
    <w:rsid w:val="00D50170"/>
    <w:rsid w:val="00D7436B"/>
    <w:rsid w:val="00DD439D"/>
    <w:rsid w:val="00DE41D2"/>
    <w:rsid w:val="00DF2B7C"/>
    <w:rsid w:val="00EB17D2"/>
    <w:rsid w:val="00F31396"/>
    <w:rsid w:val="00F50962"/>
    <w:rsid w:val="00F56307"/>
    <w:rsid w:val="00F60815"/>
    <w:rsid w:val="00FA3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9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122"/>
    <w:rPr>
      <w:color w:val="0000FF"/>
      <w:u w:val="single"/>
    </w:rPr>
  </w:style>
  <w:style w:type="paragraph" w:styleId="ListParagraph">
    <w:name w:val="List Paragraph"/>
    <w:aliases w:val="H&amp;P List Paragraph,2"/>
    <w:basedOn w:val="Normal"/>
    <w:link w:val="ListParagraphChar"/>
    <w:uiPriority w:val="34"/>
    <w:qFormat/>
    <w:rsid w:val="00CE7A6A"/>
    <w:pPr>
      <w:ind w:left="720"/>
      <w:contextualSpacing/>
    </w:pPr>
  </w:style>
  <w:style w:type="character" w:customStyle="1" w:styleId="ListParagraphChar">
    <w:name w:val="List Paragraph Char"/>
    <w:aliases w:val="H&amp;P List Paragraph Char,2 Char"/>
    <w:link w:val="ListParagraph"/>
    <w:uiPriority w:val="34"/>
    <w:locked/>
    <w:rsid w:val="006B505C"/>
    <w:rPr>
      <w:lang w:val="lv-LV"/>
    </w:rPr>
  </w:style>
  <w:style w:type="character" w:styleId="Strong">
    <w:name w:val="Strong"/>
    <w:basedOn w:val="DefaultParagraphFont"/>
    <w:uiPriority w:val="22"/>
    <w:qFormat/>
    <w:rsid w:val="001C3DD9"/>
    <w:rPr>
      <w:b/>
      <w:bCs/>
    </w:rPr>
  </w:style>
  <w:style w:type="paragraph" w:styleId="BalloonText">
    <w:name w:val="Balloon Text"/>
    <w:basedOn w:val="Normal"/>
    <w:link w:val="BalloonTextChar"/>
    <w:uiPriority w:val="99"/>
    <w:semiHidden/>
    <w:unhideWhenUsed/>
    <w:rsid w:val="005D2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2F6"/>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307">
      <w:bodyDiv w:val="1"/>
      <w:marLeft w:val="0"/>
      <w:marRight w:val="0"/>
      <w:marTop w:val="0"/>
      <w:marBottom w:val="0"/>
      <w:divBdr>
        <w:top w:val="none" w:sz="0" w:space="0" w:color="auto"/>
        <w:left w:val="none" w:sz="0" w:space="0" w:color="auto"/>
        <w:bottom w:val="none" w:sz="0" w:space="0" w:color="auto"/>
        <w:right w:val="none" w:sz="0" w:space="0" w:color="auto"/>
      </w:divBdr>
    </w:div>
    <w:div w:id="84419991">
      <w:bodyDiv w:val="1"/>
      <w:marLeft w:val="0"/>
      <w:marRight w:val="0"/>
      <w:marTop w:val="0"/>
      <w:marBottom w:val="0"/>
      <w:divBdr>
        <w:top w:val="none" w:sz="0" w:space="0" w:color="auto"/>
        <w:left w:val="none" w:sz="0" w:space="0" w:color="auto"/>
        <w:bottom w:val="none" w:sz="0" w:space="0" w:color="auto"/>
        <w:right w:val="none" w:sz="0" w:space="0" w:color="auto"/>
      </w:divBdr>
      <w:divsChild>
        <w:div w:id="1625539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4018110">
              <w:marLeft w:val="0"/>
              <w:marRight w:val="0"/>
              <w:marTop w:val="0"/>
              <w:marBottom w:val="0"/>
              <w:divBdr>
                <w:top w:val="none" w:sz="0" w:space="0" w:color="auto"/>
                <w:left w:val="none" w:sz="0" w:space="0" w:color="auto"/>
                <w:bottom w:val="none" w:sz="0" w:space="0" w:color="auto"/>
                <w:right w:val="none" w:sz="0" w:space="0" w:color="auto"/>
              </w:divBdr>
              <w:divsChild>
                <w:div w:id="2723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6480">
          <w:marLeft w:val="0"/>
          <w:marRight w:val="0"/>
          <w:marTop w:val="0"/>
          <w:marBottom w:val="0"/>
          <w:divBdr>
            <w:top w:val="none" w:sz="0" w:space="0" w:color="auto"/>
            <w:left w:val="none" w:sz="0" w:space="0" w:color="auto"/>
            <w:bottom w:val="none" w:sz="0" w:space="0" w:color="auto"/>
            <w:right w:val="none" w:sz="0" w:space="0" w:color="auto"/>
          </w:divBdr>
        </w:div>
        <w:div w:id="436104200">
          <w:marLeft w:val="0"/>
          <w:marRight w:val="0"/>
          <w:marTop w:val="0"/>
          <w:marBottom w:val="0"/>
          <w:divBdr>
            <w:top w:val="none" w:sz="0" w:space="0" w:color="auto"/>
            <w:left w:val="none" w:sz="0" w:space="0" w:color="auto"/>
            <w:bottom w:val="none" w:sz="0" w:space="0" w:color="auto"/>
            <w:right w:val="none" w:sz="0" w:space="0" w:color="auto"/>
          </w:divBdr>
        </w:div>
      </w:divsChild>
    </w:div>
    <w:div w:id="591284137">
      <w:bodyDiv w:val="1"/>
      <w:marLeft w:val="0"/>
      <w:marRight w:val="0"/>
      <w:marTop w:val="0"/>
      <w:marBottom w:val="0"/>
      <w:divBdr>
        <w:top w:val="none" w:sz="0" w:space="0" w:color="auto"/>
        <w:left w:val="none" w:sz="0" w:space="0" w:color="auto"/>
        <w:bottom w:val="none" w:sz="0" w:space="0" w:color="auto"/>
        <w:right w:val="none" w:sz="0" w:space="0" w:color="auto"/>
      </w:divBdr>
    </w:div>
    <w:div w:id="1158112154">
      <w:bodyDiv w:val="1"/>
      <w:marLeft w:val="0"/>
      <w:marRight w:val="0"/>
      <w:marTop w:val="0"/>
      <w:marBottom w:val="0"/>
      <w:divBdr>
        <w:top w:val="none" w:sz="0" w:space="0" w:color="auto"/>
        <w:left w:val="none" w:sz="0" w:space="0" w:color="auto"/>
        <w:bottom w:val="none" w:sz="0" w:space="0" w:color="auto"/>
        <w:right w:val="none" w:sz="0" w:space="0" w:color="auto"/>
      </w:divBdr>
    </w:div>
    <w:div w:id="1301570508">
      <w:bodyDiv w:val="1"/>
      <w:marLeft w:val="0"/>
      <w:marRight w:val="0"/>
      <w:marTop w:val="0"/>
      <w:marBottom w:val="0"/>
      <w:divBdr>
        <w:top w:val="none" w:sz="0" w:space="0" w:color="auto"/>
        <w:left w:val="none" w:sz="0" w:space="0" w:color="auto"/>
        <w:bottom w:val="none" w:sz="0" w:space="0" w:color="auto"/>
        <w:right w:val="none" w:sz="0" w:space="0" w:color="auto"/>
      </w:divBdr>
      <w:divsChild>
        <w:div w:id="19481944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9418435">
              <w:marLeft w:val="0"/>
              <w:marRight w:val="0"/>
              <w:marTop w:val="0"/>
              <w:marBottom w:val="0"/>
              <w:divBdr>
                <w:top w:val="none" w:sz="0" w:space="0" w:color="auto"/>
                <w:left w:val="none" w:sz="0" w:space="0" w:color="auto"/>
                <w:bottom w:val="none" w:sz="0" w:space="0" w:color="auto"/>
                <w:right w:val="none" w:sz="0" w:space="0" w:color="auto"/>
              </w:divBdr>
              <w:divsChild>
                <w:div w:id="1502816522">
                  <w:marLeft w:val="0"/>
                  <w:marRight w:val="0"/>
                  <w:marTop w:val="0"/>
                  <w:marBottom w:val="0"/>
                  <w:divBdr>
                    <w:top w:val="none" w:sz="0" w:space="0" w:color="auto"/>
                    <w:left w:val="none" w:sz="0" w:space="0" w:color="auto"/>
                    <w:bottom w:val="none" w:sz="0" w:space="0" w:color="auto"/>
                    <w:right w:val="none" w:sz="0" w:space="0" w:color="auto"/>
                  </w:divBdr>
                  <w:divsChild>
                    <w:div w:id="1084693131">
                      <w:marLeft w:val="0"/>
                      <w:marRight w:val="0"/>
                      <w:marTop w:val="0"/>
                      <w:marBottom w:val="0"/>
                      <w:divBdr>
                        <w:top w:val="none" w:sz="0" w:space="0" w:color="auto"/>
                        <w:left w:val="none" w:sz="0" w:space="0" w:color="auto"/>
                        <w:bottom w:val="none" w:sz="0" w:space="0" w:color="auto"/>
                        <w:right w:val="none" w:sz="0" w:space="0" w:color="auto"/>
                      </w:divBdr>
                      <w:divsChild>
                        <w:div w:id="11883124">
                          <w:marLeft w:val="0"/>
                          <w:marRight w:val="0"/>
                          <w:marTop w:val="0"/>
                          <w:marBottom w:val="0"/>
                          <w:divBdr>
                            <w:top w:val="none" w:sz="0" w:space="0" w:color="auto"/>
                            <w:left w:val="none" w:sz="0" w:space="0" w:color="auto"/>
                            <w:bottom w:val="none" w:sz="0" w:space="0" w:color="auto"/>
                            <w:right w:val="none" w:sz="0" w:space="0" w:color="auto"/>
                          </w:divBdr>
                          <w:divsChild>
                            <w:div w:id="262610072">
                              <w:marLeft w:val="0"/>
                              <w:marRight w:val="0"/>
                              <w:marTop w:val="0"/>
                              <w:marBottom w:val="0"/>
                              <w:divBdr>
                                <w:top w:val="none" w:sz="0" w:space="0" w:color="auto"/>
                                <w:left w:val="none" w:sz="0" w:space="0" w:color="auto"/>
                                <w:bottom w:val="none" w:sz="0" w:space="0" w:color="auto"/>
                                <w:right w:val="none" w:sz="0" w:space="0" w:color="auto"/>
                              </w:divBdr>
                              <w:divsChild>
                                <w:div w:id="183593948">
                                  <w:marLeft w:val="0"/>
                                  <w:marRight w:val="0"/>
                                  <w:marTop w:val="0"/>
                                  <w:marBottom w:val="0"/>
                                  <w:divBdr>
                                    <w:top w:val="none" w:sz="0" w:space="0" w:color="auto"/>
                                    <w:left w:val="none" w:sz="0" w:space="0" w:color="auto"/>
                                    <w:bottom w:val="none" w:sz="0" w:space="0" w:color="auto"/>
                                    <w:right w:val="none" w:sz="0" w:space="0" w:color="auto"/>
                                  </w:divBdr>
                                  <w:divsChild>
                                    <w:div w:id="1825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720349">
          <w:marLeft w:val="0"/>
          <w:marRight w:val="0"/>
          <w:marTop w:val="0"/>
          <w:marBottom w:val="0"/>
          <w:divBdr>
            <w:top w:val="none" w:sz="0" w:space="0" w:color="auto"/>
            <w:left w:val="none" w:sz="0" w:space="0" w:color="auto"/>
            <w:bottom w:val="none" w:sz="0" w:space="0" w:color="auto"/>
            <w:right w:val="none" w:sz="0" w:space="0" w:color="auto"/>
          </w:divBdr>
        </w:div>
        <w:div w:id="10885773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5849408">
              <w:marLeft w:val="0"/>
              <w:marRight w:val="0"/>
              <w:marTop w:val="0"/>
              <w:marBottom w:val="0"/>
              <w:divBdr>
                <w:top w:val="none" w:sz="0" w:space="0" w:color="auto"/>
                <w:left w:val="none" w:sz="0" w:space="0" w:color="auto"/>
                <w:bottom w:val="none" w:sz="0" w:space="0" w:color="auto"/>
                <w:right w:val="none" w:sz="0" w:space="0" w:color="auto"/>
              </w:divBdr>
              <w:divsChild>
                <w:div w:id="1643924966">
                  <w:marLeft w:val="0"/>
                  <w:marRight w:val="0"/>
                  <w:marTop w:val="0"/>
                  <w:marBottom w:val="0"/>
                  <w:divBdr>
                    <w:top w:val="none" w:sz="0" w:space="0" w:color="auto"/>
                    <w:left w:val="none" w:sz="0" w:space="0" w:color="auto"/>
                    <w:bottom w:val="none" w:sz="0" w:space="0" w:color="auto"/>
                    <w:right w:val="none" w:sz="0" w:space="0" w:color="auto"/>
                  </w:divBdr>
                  <w:divsChild>
                    <w:div w:id="1679848495">
                      <w:marLeft w:val="0"/>
                      <w:marRight w:val="0"/>
                      <w:marTop w:val="0"/>
                      <w:marBottom w:val="0"/>
                      <w:divBdr>
                        <w:top w:val="none" w:sz="0" w:space="0" w:color="auto"/>
                        <w:left w:val="none" w:sz="0" w:space="0" w:color="auto"/>
                        <w:bottom w:val="none" w:sz="0" w:space="0" w:color="auto"/>
                        <w:right w:val="none" w:sz="0" w:space="0" w:color="auto"/>
                      </w:divBdr>
                      <w:divsChild>
                        <w:div w:id="1384718110">
                          <w:marLeft w:val="0"/>
                          <w:marRight w:val="0"/>
                          <w:marTop w:val="0"/>
                          <w:marBottom w:val="0"/>
                          <w:divBdr>
                            <w:top w:val="none" w:sz="0" w:space="0" w:color="auto"/>
                            <w:left w:val="none" w:sz="0" w:space="0" w:color="auto"/>
                            <w:bottom w:val="none" w:sz="0" w:space="0" w:color="auto"/>
                            <w:right w:val="none" w:sz="0" w:space="0" w:color="auto"/>
                          </w:divBdr>
                          <w:divsChild>
                            <w:div w:id="575820214">
                              <w:marLeft w:val="0"/>
                              <w:marRight w:val="0"/>
                              <w:marTop w:val="0"/>
                              <w:marBottom w:val="0"/>
                              <w:divBdr>
                                <w:top w:val="none" w:sz="0" w:space="0" w:color="auto"/>
                                <w:left w:val="none" w:sz="0" w:space="0" w:color="auto"/>
                                <w:bottom w:val="none" w:sz="0" w:space="0" w:color="auto"/>
                                <w:right w:val="none" w:sz="0" w:space="0" w:color="auto"/>
                              </w:divBdr>
                              <w:divsChild>
                                <w:div w:id="2107310097">
                                  <w:marLeft w:val="0"/>
                                  <w:marRight w:val="0"/>
                                  <w:marTop w:val="0"/>
                                  <w:marBottom w:val="0"/>
                                  <w:divBdr>
                                    <w:top w:val="none" w:sz="0" w:space="0" w:color="auto"/>
                                    <w:left w:val="none" w:sz="0" w:space="0" w:color="auto"/>
                                    <w:bottom w:val="none" w:sz="0" w:space="0" w:color="auto"/>
                                    <w:right w:val="none" w:sz="0" w:space="0" w:color="auto"/>
                                  </w:divBdr>
                                  <w:divsChild>
                                    <w:div w:id="1494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850790">
          <w:marLeft w:val="0"/>
          <w:marRight w:val="0"/>
          <w:marTop w:val="0"/>
          <w:marBottom w:val="0"/>
          <w:divBdr>
            <w:top w:val="none" w:sz="0" w:space="0" w:color="auto"/>
            <w:left w:val="none" w:sz="0" w:space="0" w:color="auto"/>
            <w:bottom w:val="none" w:sz="0" w:space="0" w:color="auto"/>
            <w:right w:val="none" w:sz="0" w:space="0" w:color="auto"/>
          </w:divBdr>
        </w:div>
        <w:div w:id="17575106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6173888">
              <w:marLeft w:val="0"/>
              <w:marRight w:val="0"/>
              <w:marTop w:val="0"/>
              <w:marBottom w:val="0"/>
              <w:divBdr>
                <w:top w:val="none" w:sz="0" w:space="0" w:color="auto"/>
                <w:left w:val="none" w:sz="0" w:space="0" w:color="auto"/>
                <w:bottom w:val="none" w:sz="0" w:space="0" w:color="auto"/>
                <w:right w:val="none" w:sz="0" w:space="0" w:color="auto"/>
              </w:divBdr>
              <w:divsChild>
                <w:div w:id="1278415530">
                  <w:marLeft w:val="0"/>
                  <w:marRight w:val="0"/>
                  <w:marTop w:val="0"/>
                  <w:marBottom w:val="0"/>
                  <w:divBdr>
                    <w:top w:val="none" w:sz="0" w:space="0" w:color="auto"/>
                    <w:left w:val="none" w:sz="0" w:space="0" w:color="auto"/>
                    <w:bottom w:val="none" w:sz="0" w:space="0" w:color="auto"/>
                    <w:right w:val="none" w:sz="0" w:space="0" w:color="auto"/>
                  </w:divBdr>
                  <w:divsChild>
                    <w:div w:id="769664285">
                      <w:marLeft w:val="0"/>
                      <w:marRight w:val="0"/>
                      <w:marTop w:val="0"/>
                      <w:marBottom w:val="0"/>
                      <w:divBdr>
                        <w:top w:val="none" w:sz="0" w:space="0" w:color="auto"/>
                        <w:left w:val="none" w:sz="0" w:space="0" w:color="auto"/>
                        <w:bottom w:val="none" w:sz="0" w:space="0" w:color="auto"/>
                        <w:right w:val="none" w:sz="0" w:space="0" w:color="auto"/>
                      </w:divBdr>
                      <w:divsChild>
                        <w:div w:id="1134785432">
                          <w:marLeft w:val="0"/>
                          <w:marRight w:val="0"/>
                          <w:marTop w:val="0"/>
                          <w:marBottom w:val="0"/>
                          <w:divBdr>
                            <w:top w:val="none" w:sz="0" w:space="0" w:color="auto"/>
                            <w:left w:val="none" w:sz="0" w:space="0" w:color="auto"/>
                            <w:bottom w:val="none" w:sz="0" w:space="0" w:color="auto"/>
                            <w:right w:val="none" w:sz="0" w:space="0" w:color="auto"/>
                          </w:divBdr>
                          <w:divsChild>
                            <w:div w:id="1300040957">
                              <w:marLeft w:val="0"/>
                              <w:marRight w:val="0"/>
                              <w:marTop w:val="0"/>
                              <w:marBottom w:val="0"/>
                              <w:divBdr>
                                <w:top w:val="none" w:sz="0" w:space="0" w:color="auto"/>
                                <w:left w:val="none" w:sz="0" w:space="0" w:color="auto"/>
                                <w:bottom w:val="none" w:sz="0" w:space="0" w:color="auto"/>
                                <w:right w:val="none" w:sz="0" w:space="0" w:color="auto"/>
                              </w:divBdr>
                              <w:divsChild>
                                <w:div w:id="1111631970">
                                  <w:marLeft w:val="0"/>
                                  <w:marRight w:val="0"/>
                                  <w:marTop w:val="0"/>
                                  <w:marBottom w:val="0"/>
                                  <w:divBdr>
                                    <w:top w:val="none" w:sz="0" w:space="0" w:color="auto"/>
                                    <w:left w:val="none" w:sz="0" w:space="0" w:color="auto"/>
                                    <w:bottom w:val="none" w:sz="0" w:space="0" w:color="auto"/>
                                    <w:right w:val="none" w:sz="0" w:space="0" w:color="auto"/>
                                  </w:divBdr>
                                  <w:divsChild>
                                    <w:div w:id="17419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218151">
          <w:marLeft w:val="0"/>
          <w:marRight w:val="0"/>
          <w:marTop w:val="0"/>
          <w:marBottom w:val="0"/>
          <w:divBdr>
            <w:top w:val="none" w:sz="0" w:space="0" w:color="auto"/>
            <w:left w:val="none" w:sz="0" w:space="0" w:color="auto"/>
            <w:bottom w:val="none" w:sz="0" w:space="0" w:color="auto"/>
            <w:right w:val="none" w:sz="0" w:space="0" w:color="auto"/>
          </w:divBdr>
        </w:div>
        <w:div w:id="15800200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3815823">
              <w:marLeft w:val="0"/>
              <w:marRight w:val="0"/>
              <w:marTop w:val="0"/>
              <w:marBottom w:val="0"/>
              <w:divBdr>
                <w:top w:val="none" w:sz="0" w:space="0" w:color="auto"/>
                <w:left w:val="none" w:sz="0" w:space="0" w:color="auto"/>
                <w:bottom w:val="none" w:sz="0" w:space="0" w:color="auto"/>
                <w:right w:val="none" w:sz="0" w:space="0" w:color="auto"/>
              </w:divBdr>
              <w:divsChild>
                <w:div w:id="244345733">
                  <w:marLeft w:val="0"/>
                  <w:marRight w:val="0"/>
                  <w:marTop w:val="0"/>
                  <w:marBottom w:val="0"/>
                  <w:divBdr>
                    <w:top w:val="none" w:sz="0" w:space="0" w:color="auto"/>
                    <w:left w:val="none" w:sz="0" w:space="0" w:color="auto"/>
                    <w:bottom w:val="none" w:sz="0" w:space="0" w:color="auto"/>
                    <w:right w:val="none" w:sz="0" w:space="0" w:color="auto"/>
                  </w:divBdr>
                  <w:divsChild>
                    <w:div w:id="1164853566">
                      <w:marLeft w:val="0"/>
                      <w:marRight w:val="0"/>
                      <w:marTop w:val="0"/>
                      <w:marBottom w:val="0"/>
                      <w:divBdr>
                        <w:top w:val="none" w:sz="0" w:space="0" w:color="auto"/>
                        <w:left w:val="none" w:sz="0" w:space="0" w:color="auto"/>
                        <w:bottom w:val="none" w:sz="0" w:space="0" w:color="auto"/>
                        <w:right w:val="none" w:sz="0" w:space="0" w:color="auto"/>
                      </w:divBdr>
                      <w:divsChild>
                        <w:div w:id="2094737129">
                          <w:marLeft w:val="0"/>
                          <w:marRight w:val="0"/>
                          <w:marTop w:val="0"/>
                          <w:marBottom w:val="0"/>
                          <w:divBdr>
                            <w:top w:val="none" w:sz="0" w:space="0" w:color="auto"/>
                            <w:left w:val="none" w:sz="0" w:space="0" w:color="auto"/>
                            <w:bottom w:val="none" w:sz="0" w:space="0" w:color="auto"/>
                            <w:right w:val="none" w:sz="0" w:space="0" w:color="auto"/>
                          </w:divBdr>
                          <w:divsChild>
                            <w:div w:id="390006401">
                              <w:marLeft w:val="0"/>
                              <w:marRight w:val="0"/>
                              <w:marTop w:val="0"/>
                              <w:marBottom w:val="0"/>
                              <w:divBdr>
                                <w:top w:val="none" w:sz="0" w:space="0" w:color="auto"/>
                                <w:left w:val="none" w:sz="0" w:space="0" w:color="auto"/>
                                <w:bottom w:val="none" w:sz="0" w:space="0" w:color="auto"/>
                                <w:right w:val="none" w:sz="0" w:space="0" w:color="auto"/>
                              </w:divBdr>
                              <w:divsChild>
                                <w:div w:id="1579823368">
                                  <w:marLeft w:val="0"/>
                                  <w:marRight w:val="0"/>
                                  <w:marTop w:val="0"/>
                                  <w:marBottom w:val="0"/>
                                  <w:divBdr>
                                    <w:top w:val="none" w:sz="0" w:space="0" w:color="auto"/>
                                    <w:left w:val="none" w:sz="0" w:space="0" w:color="auto"/>
                                    <w:bottom w:val="none" w:sz="0" w:space="0" w:color="auto"/>
                                    <w:right w:val="none" w:sz="0" w:space="0" w:color="auto"/>
                                  </w:divBdr>
                                  <w:divsChild>
                                    <w:div w:id="19955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3525</Words>
  <Characters>2010</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 Indričāns</dc:creator>
  <cp:lastModifiedBy>Darbinieks</cp:lastModifiedBy>
  <cp:revision>8</cp:revision>
  <dcterms:created xsi:type="dcterms:W3CDTF">2018-04-12T05:34:00Z</dcterms:created>
  <dcterms:modified xsi:type="dcterms:W3CDTF">2018-04-16T16:43:00Z</dcterms:modified>
</cp:coreProperties>
</file>